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4B1C" w14:textId="77777777" w:rsidR="00EF38F6" w:rsidRDefault="00EF38F6" w:rsidP="00BF51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 Light" w:hAnsi="Helvetica Neue Light" w:cs="Times"/>
        </w:rPr>
      </w:pPr>
    </w:p>
    <w:p w14:paraId="783FD576" w14:textId="77777777" w:rsidR="0038641E" w:rsidRDefault="00741136" w:rsidP="007411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ill Sans" w:hAnsi="Gill Sans" w:cs="Gill Sans"/>
          <w:b/>
          <w:sz w:val="28"/>
          <w:szCs w:val="28"/>
        </w:rPr>
      </w:pPr>
      <w:r w:rsidRPr="00741136">
        <w:rPr>
          <w:rFonts w:ascii="Gill Sans" w:hAnsi="Gill Sans" w:cs="Gill Sans" w:hint="cs"/>
          <w:b/>
          <w:sz w:val="28"/>
          <w:szCs w:val="28"/>
        </w:rPr>
        <w:t xml:space="preserve">Ages 7 – 11 </w:t>
      </w:r>
      <w:r w:rsidR="0038641E">
        <w:rPr>
          <w:rFonts w:ascii="Gill Sans" w:hAnsi="Gill Sans" w:cs="Gill Sans" w:hint="cs"/>
          <w:b/>
          <w:sz w:val="28"/>
          <w:szCs w:val="28"/>
        </w:rPr>
        <w:t>Years</w:t>
      </w:r>
    </w:p>
    <w:p w14:paraId="6A80A134" w14:textId="0131D9ED" w:rsidR="00741136" w:rsidRPr="00741136" w:rsidRDefault="00BF51B5" w:rsidP="007411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ill Sans" w:hAnsi="Gill Sans" w:cs="Gill Sans"/>
          <w:b/>
          <w:sz w:val="20"/>
          <w:szCs w:val="20"/>
          <w:u w:val="single"/>
        </w:rPr>
      </w:pPr>
      <w:bookmarkStart w:id="0" w:name="_GoBack"/>
      <w:bookmarkEnd w:id="0"/>
      <w:r w:rsidRPr="00741136">
        <w:rPr>
          <w:rFonts w:ascii="Gill Sans" w:hAnsi="Gill Sans" w:cs="Gill Sans" w:hint="cs"/>
          <w:b/>
          <w:sz w:val="28"/>
          <w:szCs w:val="28"/>
        </w:rPr>
        <w:t>L</w:t>
      </w:r>
      <w:r w:rsidR="00741136" w:rsidRPr="00741136">
        <w:rPr>
          <w:rFonts w:ascii="Gill Sans" w:hAnsi="Gill Sans" w:cs="Gill Sans" w:hint="cs"/>
          <w:b/>
          <w:sz w:val="28"/>
          <w:szCs w:val="28"/>
        </w:rPr>
        <w:t xml:space="preserve">esson </w:t>
      </w:r>
      <w:r w:rsidR="00FB1FFB">
        <w:rPr>
          <w:rFonts w:ascii="Gill Sans" w:hAnsi="Gill Sans" w:cs="Gill Sans"/>
          <w:b/>
          <w:sz w:val="28"/>
          <w:szCs w:val="28"/>
        </w:rPr>
        <w:t>4</w:t>
      </w:r>
      <w:r w:rsidR="00741136" w:rsidRPr="00741136">
        <w:rPr>
          <w:rFonts w:ascii="Gill Sans" w:hAnsi="Gill Sans" w:cs="Gill Sans" w:hint="cs"/>
          <w:b/>
          <w:sz w:val="28"/>
          <w:szCs w:val="28"/>
        </w:rPr>
        <w:t xml:space="preserve"> </w:t>
      </w:r>
      <w:r w:rsidR="00FB1FFB">
        <w:rPr>
          <w:rFonts w:ascii="Gill Sans" w:hAnsi="Gill Sans" w:cs="Gill Sans"/>
          <w:b/>
          <w:sz w:val="28"/>
          <w:szCs w:val="28"/>
        </w:rPr>
        <w:t>–</w:t>
      </w:r>
      <w:r w:rsidRPr="00741136">
        <w:rPr>
          <w:rFonts w:ascii="Gill Sans" w:hAnsi="Gill Sans" w:cs="Gill Sans" w:hint="cs"/>
          <w:b/>
          <w:sz w:val="28"/>
          <w:szCs w:val="28"/>
        </w:rPr>
        <w:t xml:space="preserve"> Ca</w:t>
      </w:r>
      <w:r w:rsidR="00FB1FFB">
        <w:rPr>
          <w:rFonts w:ascii="Gill Sans" w:hAnsi="Gill Sans" w:cs="Gill Sans"/>
          <w:b/>
          <w:sz w:val="28"/>
          <w:szCs w:val="28"/>
        </w:rPr>
        <w:t>ves and Jungles</w:t>
      </w:r>
    </w:p>
    <w:p w14:paraId="1C29FDD4" w14:textId="7B3AC12A" w:rsidR="00FB1FFB" w:rsidRDefault="00BF51B5" w:rsidP="00760879">
      <w:pPr>
        <w:widowControl w:val="0"/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Themes:</w:t>
      </w:r>
      <w:r w:rsidRPr="00741136">
        <w:rPr>
          <w:rFonts w:ascii="Gill Sans" w:hAnsi="Gill Sans" w:cs="Gill Sans" w:hint="cs"/>
          <w:sz w:val="20"/>
          <w:szCs w:val="20"/>
        </w:rPr>
        <w:t xml:space="preserve"> </w:t>
      </w:r>
    </w:p>
    <w:p w14:paraId="181152E2" w14:textId="77777777" w:rsidR="00760879" w:rsidRDefault="00760879" w:rsidP="00760879">
      <w:pPr>
        <w:widowControl w:val="0"/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</w:p>
    <w:p w14:paraId="3B9B396A" w14:textId="443764FC" w:rsidR="00FB1FFB" w:rsidRPr="00FB1FFB" w:rsidRDefault="00FB1FFB" w:rsidP="0076087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FB1FFB">
        <w:rPr>
          <w:rFonts w:ascii="Gill Sans" w:hAnsi="Gill Sans" w:cs="Gill Sans"/>
          <w:sz w:val="20"/>
          <w:szCs w:val="20"/>
        </w:rPr>
        <w:t>Hot and tropical climates</w:t>
      </w:r>
    </w:p>
    <w:p w14:paraId="681C1BC6" w14:textId="3E8C7BBA" w:rsidR="00BF51B5" w:rsidRPr="00FB1FFB" w:rsidRDefault="00FB1FFB" w:rsidP="0076087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FB1FFB">
        <w:rPr>
          <w:rFonts w:ascii="Gill Sans" w:hAnsi="Gill Sans" w:cs="Gill Sans"/>
          <w:sz w:val="20"/>
          <w:szCs w:val="20"/>
        </w:rPr>
        <w:t xml:space="preserve">Things you might come across in the desert, caves and jungles </w:t>
      </w:r>
    </w:p>
    <w:p w14:paraId="1D1B42C3" w14:textId="77777777" w:rsidR="00FB1FFB" w:rsidRPr="00FB1FFB" w:rsidRDefault="00FB1FFB" w:rsidP="0076087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FB1FFB">
        <w:rPr>
          <w:rFonts w:ascii="Gill Sans" w:hAnsi="Gill Sans" w:cs="Gill Sans"/>
          <w:sz w:val="20"/>
          <w:szCs w:val="20"/>
        </w:rPr>
        <w:t>Cross-curricular links to geography</w:t>
      </w:r>
    </w:p>
    <w:p w14:paraId="21D9CA7B" w14:textId="77777777" w:rsidR="00FB1FFB" w:rsidRPr="00FB1FFB" w:rsidRDefault="00FB1FFB" w:rsidP="0076087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221" w:hanging="221"/>
        <w:rPr>
          <w:rFonts w:ascii="Gill Sans MT" w:hAnsi="Gill Sans MT" w:cs="Gill Sans"/>
          <w:sz w:val="20"/>
          <w:szCs w:val="20"/>
        </w:rPr>
      </w:pPr>
      <w:r w:rsidRPr="00FB1FFB">
        <w:rPr>
          <w:rFonts w:ascii="Gill Sans" w:hAnsi="Gill Sans" w:cs="Gill Sans"/>
          <w:sz w:val="20"/>
          <w:szCs w:val="20"/>
        </w:rPr>
        <w:t xml:space="preserve">Travelling </w:t>
      </w:r>
      <w:r w:rsidRPr="00FB1FFB">
        <w:rPr>
          <w:rFonts w:ascii="Gill Sans MT" w:hAnsi="Gill Sans MT" w:cs="Gill Sans"/>
          <w:sz w:val="20"/>
          <w:szCs w:val="20"/>
        </w:rPr>
        <w:t xml:space="preserve">across a space </w:t>
      </w:r>
    </w:p>
    <w:p w14:paraId="2E736DF5" w14:textId="68AC58F5" w:rsidR="00FB1FFB" w:rsidRPr="00FB1FFB" w:rsidRDefault="00FB1FFB" w:rsidP="0076087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221" w:hanging="221"/>
        <w:rPr>
          <w:rFonts w:ascii="Gill Sans MT" w:hAnsi="Gill Sans MT" w:cs="Gill Sans"/>
          <w:sz w:val="20"/>
          <w:szCs w:val="20"/>
        </w:rPr>
      </w:pPr>
      <w:r w:rsidRPr="00FB1FFB">
        <w:rPr>
          <w:rFonts w:ascii="Gill Sans MT" w:hAnsi="Gill Sans MT" w:cs="Gill Sans"/>
          <w:sz w:val="20"/>
          <w:szCs w:val="20"/>
        </w:rPr>
        <w:t xml:space="preserve">Experimenting with floor-work and exploring travel pathways  </w:t>
      </w:r>
    </w:p>
    <w:p w14:paraId="6EC32E43" w14:textId="77777777" w:rsidR="00FB1FFB" w:rsidRPr="00FB1FFB" w:rsidRDefault="00FB1FFB" w:rsidP="00760879">
      <w:pPr>
        <w:autoSpaceDE w:val="0"/>
        <w:autoSpaceDN w:val="0"/>
        <w:adjustRightInd w:val="0"/>
        <w:ind w:left="221" w:hanging="221"/>
        <w:rPr>
          <w:rFonts w:ascii="Gill Sans MT" w:hAnsi="Gill Sans MT" w:cs="Gill Sans"/>
          <w:sz w:val="20"/>
          <w:szCs w:val="20"/>
        </w:rPr>
      </w:pPr>
    </w:p>
    <w:p w14:paraId="3C4628E1" w14:textId="77B1EDB0" w:rsidR="00760879" w:rsidRPr="00760879" w:rsidRDefault="00BF51B5" w:rsidP="00760879">
      <w:pPr>
        <w:autoSpaceDE w:val="0"/>
        <w:autoSpaceDN w:val="0"/>
        <w:adjustRightInd w:val="0"/>
        <w:ind w:left="221" w:hanging="221"/>
        <w:rPr>
          <w:rFonts w:ascii="Gill Sans" w:hAnsi="Gill Sans" w:cs="Gill Sans"/>
          <w:b/>
          <w:sz w:val="20"/>
          <w:szCs w:val="20"/>
        </w:rPr>
      </w:pPr>
      <w:r w:rsidRPr="00760879">
        <w:rPr>
          <w:rFonts w:ascii="Gill Sans" w:hAnsi="Gill Sans" w:cs="Gill Sans" w:hint="cs"/>
          <w:b/>
          <w:sz w:val="20"/>
          <w:szCs w:val="20"/>
        </w:rPr>
        <w:t xml:space="preserve">Set up: </w:t>
      </w:r>
    </w:p>
    <w:p w14:paraId="7FF87F5B" w14:textId="77777777" w:rsidR="00760879" w:rsidRDefault="00760879" w:rsidP="00760879">
      <w:pPr>
        <w:autoSpaceDE w:val="0"/>
        <w:autoSpaceDN w:val="0"/>
        <w:adjustRightInd w:val="0"/>
        <w:ind w:left="221" w:hanging="221"/>
        <w:rPr>
          <w:rFonts w:ascii="Gill Sans MT" w:hAnsi="Gill Sans MT" w:cs="Gill Sans"/>
          <w:sz w:val="20"/>
          <w:szCs w:val="20"/>
        </w:rPr>
      </w:pPr>
    </w:p>
    <w:p w14:paraId="5BA9CF01" w14:textId="77777777" w:rsidR="00760879" w:rsidRPr="00760879" w:rsidRDefault="00FB1FFB" w:rsidP="0076087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221" w:hanging="221"/>
        <w:rPr>
          <w:rFonts w:ascii="Gill Sans MT" w:hAnsi="Gill Sans MT" w:cs="Times New Roman"/>
          <w:sz w:val="20"/>
          <w:szCs w:val="20"/>
        </w:rPr>
      </w:pPr>
      <w:r w:rsidRPr="00760879">
        <w:rPr>
          <w:rFonts w:ascii="Gill Sans MT" w:hAnsi="Gill Sans MT" w:cs="Times New Roman"/>
          <w:sz w:val="20"/>
          <w:szCs w:val="20"/>
        </w:rPr>
        <w:t xml:space="preserve">What do you imagine when you think of the desert, caves and jungles? </w:t>
      </w:r>
    </w:p>
    <w:p w14:paraId="26B18402" w14:textId="77777777" w:rsidR="00760879" w:rsidRPr="00760879" w:rsidRDefault="00FB1FFB" w:rsidP="0076087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221" w:hanging="221"/>
        <w:rPr>
          <w:rFonts w:ascii="Gill Sans MT" w:hAnsi="Gill Sans MT" w:cs="Times New Roman"/>
          <w:sz w:val="20"/>
          <w:szCs w:val="20"/>
        </w:rPr>
      </w:pPr>
      <w:r w:rsidRPr="00760879">
        <w:rPr>
          <w:rFonts w:ascii="Gill Sans MT" w:hAnsi="Gill Sans MT" w:cs="Times New Roman"/>
          <w:sz w:val="20"/>
          <w:szCs w:val="20"/>
        </w:rPr>
        <w:t xml:space="preserve">What would it feel like to be there and what would you see? </w:t>
      </w:r>
    </w:p>
    <w:p w14:paraId="4980DBFD" w14:textId="1C77457D" w:rsidR="00FB1FFB" w:rsidRPr="00760879" w:rsidRDefault="00FB1FFB" w:rsidP="0076087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221" w:hanging="221"/>
        <w:rPr>
          <w:rFonts w:ascii="Gill Sans MT" w:hAnsi="Gill Sans MT" w:cs="Times New Roman"/>
          <w:sz w:val="20"/>
          <w:szCs w:val="20"/>
        </w:rPr>
      </w:pPr>
      <w:r w:rsidRPr="00760879">
        <w:rPr>
          <w:rFonts w:ascii="Gill Sans MT" w:hAnsi="Gill Sans MT" w:cs="Times New Roman"/>
          <w:sz w:val="20"/>
          <w:szCs w:val="20"/>
        </w:rPr>
        <w:t>Generate ideas and a link to the theme before starting the tasks.</w:t>
      </w:r>
    </w:p>
    <w:p w14:paraId="435036F2" w14:textId="77777777" w:rsidR="00FB1FFB" w:rsidRDefault="00FB1FFB" w:rsidP="00760879">
      <w:pPr>
        <w:autoSpaceDE w:val="0"/>
        <w:autoSpaceDN w:val="0"/>
        <w:adjustRightInd w:val="0"/>
        <w:ind w:left="221" w:hanging="221"/>
        <w:rPr>
          <w:rFonts w:ascii="Times New Roman" w:hAnsi="Times New Roman" w:cs="Times New Roman"/>
          <w:sz w:val="20"/>
          <w:szCs w:val="20"/>
        </w:rPr>
      </w:pPr>
    </w:p>
    <w:p w14:paraId="73508743" w14:textId="77777777" w:rsidR="00FB1FFB" w:rsidRDefault="00BF51B5" w:rsidP="00760879">
      <w:p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Key Words:</w:t>
      </w:r>
      <w:r w:rsidR="004775B5">
        <w:rPr>
          <w:rFonts w:ascii="Gill Sans" w:hAnsi="Gill Sans" w:cs="Gill Sans" w:hint="cs"/>
          <w:sz w:val="20"/>
          <w:szCs w:val="20"/>
        </w:rPr>
        <w:t xml:space="preserve"> </w:t>
      </w:r>
      <w:r w:rsidR="00FB1FFB" w:rsidRPr="00FB1FFB">
        <w:rPr>
          <w:rFonts w:ascii="Gill Sans" w:hAnsi="Gill Sans" w:cs="Gill Sans"/>
          <w:sz w:val="20"/>
          <w:szCs w:val="20"/>
        </w:rPr>
        <w:t>Desert, cave, jungle, tumbleweed, rocks, waterfall, amazon jungle, animals, treasure map</w:t>
      </w:r>
    </w:p>
    <w:p w14:paraId="10C53694" w14:textId="77777777" w:rsidR="00FB1FFB" w:rsidRDefault="00FB1FFB" w:rsidP="00760879">
      <w:p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</w:p>
    <w:p w14:paraId="34ABDEDD" w14:textId="77777777" w:rsidR="00FB1FFB" w:rsidRDefault="00BF51B5" w:rsidP="00760879">
      <w:pPr>
        <w:autoSpaceDE w:val="0"/>
        <w:autoSpaceDN w:val="0"/>
        <w:adjustRightInd w:val="0"/>
        <w:ind w:left="221" w:hanging="221"/>
        <w:rPr>
          <w:rFonts w:ascii="Gill Sans" w:hAnsi="Gill Sans" w:cs="Gill Sans"/>
          <w:b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 xml:space="preserve">Visual resource suggestions from YouTube/Google Images: </w:t>
      </w:r>
    </w:p>
    <w:p w14:paraId="2E2F7A81" w14:textId="048E7BEB" w:rsidR="00FB1FFB" w:rsidRDefault="00FB1FFB" w:rsidP="00760879">
      <w:pPr>
        <w:autoSpaceDE w:val="0"/>
        <w:autoSpaceDN w:val="0"/>
        <w:adjustRightInd w:val="0"/>
        <w:ind w:left="221" w:hanging="221"/>
        <w:rPr>
          <w:rFonts w:ascii="Gill Sans" w:hAnsi="Gill Sans" w:cs="Gill Sans"/>
          <w:b/>
          <w:sz w:val="20"/>
          <w:szCs w:val="20"/>
        </w:rPr>
      </w:pPr>
    </w:p>
    <w:p w14:paraId="3E192A61" w14:textId="7BADE5F0" w:rsidR="00FB1FFB" w:rsidRPr="00760879" w:rsidRDefault="00FB1FFB" w:rsidP="00760879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60879">
        <w:rPr>
          <w:rFonts w:ascii="Gill Sans" w:hAnsi="Gill Sans" w:cs="Gill Sans" w:hint="cs"/>
          <w:sz w:val="20"/>
          <w:szCs w:val="20"/>
        </w:rPr>
        <w:t>Tumbleweed</w:t>
      </w:r>
    </w:p>
    <w:p w14:paraId="667BA78C" w14:textId="7E31C8D1" w:rsidR="00FB1FFB" w:rsidRPr="00760879" w:rsidRDefault="00FB1FFB" w:rsidP="00760879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60879">
        <w:rPr>
          <w:rFonts w:ascii="Gill Sans" w:hAnsi="Gill Sans" w:cs="Gill Sans" w:hint="cs"/>
          <w:sz w:val="20"/>
          <w:szCs w:val="20"/>
        </w:rPr>
        <w:t>Cave</w:t>
      </w:r>
    </w:p>
    <w:p w14:paraId="30D79DAC" w14:textId="014C44F1" w:rsidR="00FB1FFB" w:rsidRPr="00760879" w:rsidRDefault="00FB1FFB" w:rsidP="00760879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60879">
        <w:rPr>
          <w:rFonts w:ascii="Gill Sans" w:hAnsi="Gill Sans" w:cs="Gill Sans" w:hint="cs"/>
          <w:sz w:val="20"/>
          <w:szCs w:val="20"/>
        </w:rPr>
        <w:t>Waterfalls</w:t>
      </w:r>
    </w:p>
    <w:p w14:paraId="634D2588" w14:textId="3AA6AACF" w:rsidR="00BF51B5" w:rsidRPr="00760879" w:rsidRDefault="00FB1FFB" w:rsidP="00760879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60879">
        <w:rPr>
          <w:rFonts w:ascii="Gill Sans" w:hAnsi="Gill Sans" w:cs="Gill Sans" w:hint="cs"/>
          <w:sz w:val="20"/>
          <w:szCs w:val="20"/>
        </w:rPr>
        <w:t>Jungle</w:t>
      </w:r>
    </w:p>
    <w:p w14:paraId="3B170E75" w14:textId="77777777" w:rsidR="00760879" w:rsidRDefault="00760879" w:rsidP="00760879">
      <w:pPr>
        <w:widowControl w:val="0"/>
        <w:autoSpaceDE w:val="0"/>
        <w:autoSpaceDN w:val="0"/>
        <w:adjustRightInd w:val="0"/>
        <w:ind w:left="221" w:hanging="221"/>
        <w:rPr>
          <w:rFonts w:ascii="Gill Sans" w:hAnsi="Gill Sans" w:cs="Gill Sans"/>
          <w:b/>
          <w:sz w:val="20"/>
          <w:szCs w:val="20"/>
        </w:rPr>
      </w:pPr>
    </w:p>
    <w:p w14:paraId="21A5BF5B" w14:textId="206E1B39" w:rsidR="00BF51B5" w:rsidRDefault="00BF51B5" w:rsidP="00760879">
      <w:pPr>
        <w:widowControl w:val="0"/>
        <w:autoSpaceDE w:val="0"/>
        <w:autoSpaceDN w:val="0"/>
        <w:adjustRightInd w:val="0"/>
        <w:ind w:left="221" w:hanging="221"/>
        <w:rPr>
          <w:rFonts w:ascii="Gill Sans" w:hAnsi="Gill Sans" w:cs="Gill Sans"/>
          <w:b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 xml:space="preserve">Top Teaching Tips: </w:t>
      </w:r>
    </w:p>
    <w:p w14:paraId="5C3A9FD4" w14:textId="77777777" w:rsidR="00760879" w:rsidRPr="00741136" w:rsidRDefault="00760879" w:rsidP="00760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 xml:space="preserve">Make sure that students are still </w:t>
      </w:r>
      <w:r>
        <w:rPr>
          <w:rFonts w:ascii="Gill Sans" w:hAnsi="Gill Sans" w:cs="Gill Sans"/>
          <w:sz w:val="20"/>
          <w:szCs w:val="20"/>
        </w:rPr>
        <w:t xml:space="preserve">and calm </w:t>
      </w:r>
      <w:r w:rsidRPr="00741136">
        <w:rPr>
          <w:rFonts w:ascii="Gill Sans" w:hAnsi="Gill Sans" w:cs="Gill Sans" w:hint="cs"/>
          <w:sz w:val="20"/>
          <w:szCs w:val="20"/>
        </w:rPr>
        <w:t>before they start an</w:t>
      </w:r>
      <w:r>
        <w:rPr>
          <w:rFonts w:ascii="Gill Sans" w:hAnsi="Gill Sans" w:cs="Gill Sans" w:hint="cs"/>
          <w:sz w:val="20"/>
          <w:szCs w:val="20"/>
        </w:rPr>
        <w:t xml:space="preserve">y movement; this discipline </w:t>
      </w:r>
      <w:r w:rsidRPr="00741136">
        <w:rPr>
          <w:rFonts w:ascii="Gill Sans" w:hAnsi="Gill Sans" w:cs="Gill Sans" w:hint="cs"/>
          <w:sz w:val="20"/>
          <w:szCs w:val="20"/>
        </w:rPr>
        <w:t>echoes professional dancer</w:t>
      </w:r>
      <w:r>
        <w:rPr>
          <w:rFonts w:ascii="Gill Sans" w:hAnsi="Gill Sans" w:cs="Gill Sans"/>
          <w:sz w:val="20"/>
          <w:szCs w:val="20"/>
        </w:rPr>
        <w:t xml:space="preserve"> </w:t>
      </w:r>
      <w:r w:rsidRPr="00741136">
        <w:rPr>
          <w:rFonts w:ascii="Gill Sans" w:hAnsi="Gill Sans" w:cs="Gill Sans" w:hint="cs"/>
          <w:sz w:val="20"/>
          <w:szCs w:val="20"/>
        </w:rPr>
        <w:t>practice</w:t>
      </w:r>
      <w:r>
        <w:rPr>
          <w:rFonts w:ascii="Gill Sans" w:hAnsi="Gill Sans" w:cs="Gill Sans"/>
          <w:sz w:val="20"/>
          <w:szCs w:val="20"/>
        </w:rPr>
        <w:t>.</w:t>
      </w:r>
      <w:r w:rsidRPr="00741136">
        <w:rPr>
          <w:rFonts w:ascii="Gill Sans" w:hAnsi="Gill Sans" w:cs="Gill Sans" w:hint="cs"/>
          <w:sz w:val="20"/>
          <w:szCs w:val="20"/>
        </w:rPr>
        <w:t xml:space="preserve"> </w:t>
      </w:r>
      <w:r w:rsidRPr="0074113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01266E0" w14:textId="77777777" w:rsidR="00760879" w:rsidRPr="00741136" w:rsidRDefault="00760879" w:rsidP="00760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>Encourage making the movement as big as possible. This will help to get the students in tune</w:t>
      </w:r>
      <w:r w:rsidRPr="00741136">
        <w:rPr>
          <w:rFonts w:ascii="Gill Sans" w:hAnsi="Gill Sans" w:cs="Gill Sans"/>
          <w:sz w:val="20"/>
          <w:szCs w:val="20"/>
        </w:rPr>
        <w:t xml:space="preserve"> </w:t>
      </w:r>
      <w:r w:rsidRPr="00741136">
        <w:rPr>
          <w:rFonts w:ascii="Gill Sans" w:hAnsi="Gill Sans" w:cs="Gill Sans" w:hint="cs"/>
          <w:sz w:val="20"/>
          <w:szCs w:val="20"/>
        </w:rPr>
        <w:t xml:space="preserve">with their bodies and commit to their movement choices. </w:t>
      </w:r>
      <w:r w:rsidRPr="0074113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D017790" w14:textId="77777777" w:rsidR="00760879" w:rsidRDefault="00760879" w:rsidP="00760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 xml:space="preserve">Encourage students </w:t>
      </w:r>
      <w:r>
        <w:rPr>
          <w:rFonts w:ascii="Gill Sans" w:hAnsi="Gill Sans" w:cs="Gill Sans" w:hint="cs"/>
          <w:sz w:val="20"/>
          <w:szCs w:val="20"/>
        </w:rPr>
        <w:t>to look up when they are practi</w:t>
      </w:r>
      <w:r>
        <w:rPr>
          <w:rFonts w:ascii="Gill Sans" w:hAnsi="Gill Sans" w:cs="Gill Sans"/>
          <w:sz w:val="20"/>
          <w:szCs w:val="20"/>
        </w:rPr>
        <w:t>s</w:t>
      </w:r>
      <w:r w:rsidRPr="00741136">
        <w:rPr>
          <w:rFonts w:ascii="Gill Sans" w:hAnsi="Gill Sans" w:cs="Gill Sans" w:hint="cs"/>
          <w:sz w:val="20"/>
          <w:szCs w:val="20"/>
        </w:rPr>
        <w:t>ing their sequences; this will help</w:t>
      </w:r>
      <w:r>
        <w:rPr>
          <w:rFonts w:ascii="Gill Sans" w:hAnsi="Gill Sans" w:cs="Gill Sans"/>
          <w:sz w:val="20"/>
          <w:szCs w:val="20"/>
        </w:rPr>
        <w:t xml:space="preserve"> to</w:t>
      </w:r>
      <w:r w:rsidRPr="00741136">
        <w:rPr>
          <w:rFonts w:ascii="Gill Sans" w:hAnsi="Gill Sans" w:cs="Gill Sans" w:hint="cs"/>
          <w:sz w:val="20"/>
          <w:szCs w:val="20"/>
        </w:rPr>
        <w:t xml:space="preserve"> develop performance skills</w:t>
      </w:r>
      <w:r>
        <w:rPr>
          <w:rFonts w:ascii="Gill Sans" w:hAnsi="Gill Sans" w:cs="Gill Sans"/>
          <w:sz w:val="20"/>
          <w:szCs w:val="20"/>
        </w:rPr>
        <w:t xml:space="preserve">. </w:t>
      </w:r>
    </w:p>
    <w:p w14:paraId="6C54C77F" w14:textId="77777777" w:rsidR="00760879" w:rsidRPr="00741136" w:rsidRDefault="00760879" w:rsidP="00760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Experiment with different music choices to encourage a range of movement dynamics. </w:t>
      </w:r>
      <w:r w:rsidRPr="00741136">
        <w:rPr>
          <w:rFonts w:ascii="Gill Sans" w:hAnsi="Gill Sans" w:cs="Gill Sans" w:hint="cs"/>
          <w:sz w:val="20"/>
          <w:szCs w:val="20"/>
        </w:rPr>
        <w:t xml:space="preserve"> </w:t>
      </w:r>
      <w:r w:rsidRPr="0074113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DE95478" w14:textId="4B174AB2" w:rsidR="00BF51B5" w:rsidRDefault="00760879" w:rsidP="00760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 xml:space="preserve">The students </w:t>
      </w:r>
      <w:r>
        <w:rPr>
          <w:rFonts w:ascii="Gill Sans" w:hAnsi="Gill Sans" w:cs="Gill Sans"/>
          <w:sz w:val="20"/>
          <w:szCs w:val="20"/>
        </w:rPr>
        <w:t xml:space="preserve">may </w:t>
      </w:r>
      <w:r w:rsidRPr="00741136">
        <w:rPr>
          <w:rFonts w:ascii="Gill Sans" w:hAnsi="Gill Sans" w:cs="Gill Sans" w:hint="cs"/>
          <w:sz w:val="20"/>
          <w:szCs w:val="20"/>
        </w:rPr>
        <w:t>want to talk about their movement ch</w:t>
      </w:r>
      <w:r>
        <w:rPr>
          <w:rFonts w:ascii="Gill Sans" w:hAnsi="Gill Sans" w:cs="Gill Sans" w:hint="cs"/>
          <w:sz w:val="20"/>
          <w:szCs w:val="20"/>
        </w:rPr>
        <w:t>oices</w:t>
      </w:r>
      <w:r w:rsidRPr="00741136">
        <w:rPr>
          <w:rFonts w:ascii="Gill Sans" w:hAnsi="Gill Sans" w:cs="Gill Sans" w:hint="cs"/>
          <w:sz w:val="20"/>
          <w:szCs w:val="20"/>
        </w:rPr>
        <w:t>.</w:t>
      </w:r>
      <w:r>
        <w:rPr>
          <w:rFonts w:ascii="Gill Sans" w:hAnsi="Gill Sans" w:cs="Gill Sans"/>
          <w:sz w:val="20"/>
          <w:szCs w:val="20"/>
        </w:rPr>
        <w:t xml:space="preserve"> Encourage this, in order to develop confidence and thought to creative decision-making. </w:t>
      </w:r>
    </w:p>
    <w:p w14:paraId="579959BE" w14:textId="3114A803" w:rsidR="00760879" w:rsidRDefault="00760879" w:rsidP="00760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  <w:sz w:val="20"/>
          <w:szCs w:val="20"/>
        </w:rPr>
      </w:pPr>
    </w:p>
    <w:p w14:paraId="007E5AB4" w14:textId="77777777" w:rsidR="00760879" w:rsidRPr="00760879" w:rsidRDefault="00760879" w:rsidP="00760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  <w:sz w:val="20"/>
          <w:szCs w:val="20"/>
        </w:rPr>
      </w:pPr>
    </w:p>
    <w:p w14:paraId="2801267E" w14:textId="2C78CB53" w:rsidR="00BF51B5" w:rsidRDefault="00BF51B5">
      <w:pPr>
        <w:rPr>
          <w:rFonts w:ascii="Gill Sans" w:hAnsi="Gill Sans" w:cs="Gill Sans"/>
        </w:rPr>
      </w:pPr>
    </w:p>
    <w:p w14:paraId="151AE9F2" w14:textId="071D20DC" w:rsidR="003A4336" w:rsidRDefault="003A4336">
      <w:pPr>
        <w:rPr>
          <w:rFonts w:ascii="Helvetica Neue Light" w:hAnsi="Helvetica Neue Light"/>
        </w:rPr>
      </w:pPr>
    </w:p>
    <w:p w14:paraId="03823F30" w14:textId="77777777" w:rsidR="003A4336" w:rsidRDefault="003A4336">
      <w:pPr>
        <w:rPr>
          <w:rFonts w:ascii="Helvetica Neue Light" w:hAnsi="Helvetica Neue Light"/>
        </w:rPr>
      </w:pPr>
    </w:p>
    <w:tbl>
      <w:tblPr>
        <w:tblStyle w:val="TableGrid"/>
        <w:tblpPr w:leftFromText="180" w:rightFromText="180" w:vertAnchor="page" w:horzAnchor="page" w:tblpX="970" w:tblpY="1985"/>
        <w:tblW w:w="13462" w:type="dxa"/>
        <w:tblLook w:val="04A0" w:firstRow="1" w:lastRow="0" w:firstColumn="1" w:lastColumn="0" w:noHBand="0" w:noVBand="1"/>
      </w:tblPr>
      <w:tblGrid>
        <w:gridCol w:w="2040"/>
        <w:gridCol w:w="1656"/>
        <w:gridCol w:w="5812"/>
        <w:gridCol w:w="3954"/>
      </w:tblGrid>
      <w:tr w:rsidR="0058444C" w:rsidRPr="00873132" w14:paraId="4880E67C" w14:textId="77777777" w:rsidTr="0038641E">
        <w:trPr>
          <w:trHeight w:val="1413"/>
        </w:trPr>
        <w:tc>
          <w:tcPr>
            <w:tcW w:w="2040" w:type="dxa"/>
            <w:shd w:val="solid" w:color="auto" w:fill="auto"/>
          </w:tcPr>
          <w:p w14:paraId="4F2E84AB" w14:textId="23C1D1BF" w:rsidR="0058444C" w:rsidRPr="00741136" w:rsidRDefault="00760879" w:rsidP="008B6E0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Lesson 4</w:t>
            </w:r>
            <w:r w:rsidR="00A62868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r w:rsidR="004775B5" w:rsidRPr="004775B5">
              <w:rPr>
                <w:rFonts w:ascii="Gill Sans" w:hAnsi="Gill Sans" w:cs="Gill Sans"/>
                <w:sz w:val="20"/>
                <w:szCs w:val="20"/>
                <w:lang w:val="en-US"/>
              </w:rPr>
              <w:br/>
              <w:t>Ca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ves and Jungles</w:t>
            </w:r>
          </w:p>
        </w:tc>
        <w:tc>
          <w:tcPr>
            <w:tcW w:w="1656" w:type="dxa"/>
          </w:tcPr>
          <w:p w14:paraId="05C11540" w14:textId="5B58ECEC" w:rsidR="004775B5" w:rsidRDefault="004775B5" w:rsidP="0030228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Recommended age group: </w:t>
            </w:r>
          </w:p>
          <w:p w14:paraId="7D860E2B" w14:textId="77777777" w:rsidR="004775B5" w:rsidRDefault="004775B5" w:rsidP="0030228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C52E649" w14:textId="4FA84738" w:rsidR="008B6E07" w:rsidRPr="00741136" w:rsidRDefault="00741136" w:rsidP="0030228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7 – 11 Years </w:t>
            </w:r>
          </w:p>
        </w:tc>
        <w:tc>
          <w:tcPr>
            <w:tcW w:w="5812" w:type="dxa"/>
          </w:tcPr>
          <w:p w14:paraId="7833700E" w14:textId="77777777" w:rsidR="008B6E07" w:rsidRPr="00741136" w:rsidRDefault="0058444C" w:rsidP="00CD667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Learning Outcomes: Students will: - </w:t>
            </w:r>
          </w:p>
          <w:p w14:paraId="13D96788" w14:textId="685ECFA8" w:rsidR="0058444C" w:rsidRPr="00741136" w:rsidRDefault="0058444C" w:rsidP="00CD667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Respond creatively to four set movement tasks </w:t>
            </w:r>
          </w:p>
          <w:p w14:paraId="16657E63" w14:textId="0236F702" w:rsidR="0058444C" w:rsidRPr="00741136" w:rsidRDefault="00760879" w:rsidP="00CD667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Explore floor-based movement and diagonal pathways </w:t>
            </w:r>
          </w:p>
          <w:p w14:paraId="4EAE555C" w14:textId="13F47391" w:rsidR="0058444C" w:rsidRPr="00741136" w:rsidRDefault="0058444C" w:rsidP="00CD667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>Work independently</w:t>
            </w:r>
            <w:r w:rsidR="00760879">
              <w:rPr>
                <w:rFonts w:ascii="Gill Sans" w:hAnsi="Gill Sans" w:cs="Gill Sans"/>
                <w:sz w:val="20"/>
                <w:szCs w:val="20"/>
              </w:rPr>
              <w:t xml:space="preserve"> and in pairs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 to create a short phrase </w:t>
            </w:r>
          </w:p>
          <w:p w14:paraId="4F6106F5" w14:textId="65C9C5C5" w:rsidR="0058444C" w:rsidRPr="00CD6674" w:rsidRDefault="0058444C" w:rsidP="00CD667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>Observe how tasks can be assembled to make a piece</w:t>
            </w:r>
          </w:p>
        </w:tc>
        <w:tc>
          <w:tcPr>
            <w:tcW w:w="3954" w:type="dxa"/>
          </w:tcPr>
          <w:p w14:paraId="3E6F223A" w14:textId="5F0C6071" w:rsidR="0058444C" w:rsidRPr="00741136" w:rsidRDefault="0058444C" w:rsidP="00CD667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Suggestions: </w:t>
            </w:r>
            <w:r w:rsidR="008B6E07" w:rsidRPr="00741136">
              <w:rPr>
                <w:rFonts w:ascii="Gill Sans" w:hAnsi="Gill Sans" w:cs="Gill Sans" w:hint="cs"/>
                <w:sz w:val="20"/>
                <w:szCs w:val="20"/>
              </w:rPr>
              <w:br/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Time permitting, try to film the </w:t>
            </w:r>
            <w:r w:rsidR="002954F0">
              <w:rPr>
                <w:rFonts w:ascii="Gill Sans" w:hAnsi="Gill Sans" w:cs="Gill Sans" w:hint="cs"/>
                <w:sz w:val="20"/>
                <w:szCs w:val="20"/>
              </w:rPr>
              <w:t>student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>s</w:t>
            </w:r>
            <w:r w:rsidR="002954F0">
              <w:rPr>
                <w:rFonts w:ascii="Gill Sans" w:hAnsi="Gill Sans" w:cs="Gill Sans"/>
                <w:sz w:val="20"/>
                <w:szCs w:val="20"/>
              </w:rPr>
              <w:t>’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 own sequences so that you can refer back to these when assembling a piece.</w:t>
            </w:r>
          </w:p>
        </w:tc>
      </w:tr>
    </w:tbl>
    <w:p w14:paraId="4EA5FC85" w14:textId="15C2BDE3" w:rsidR="00BF51B5" w:rsidRPr="00873132" w:rsidRDefault="00BF51B5">
      <w:pPr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13609" w:type="dxa"/>
        <w:tblInd w:w="-431" w:type="dxa"/>
        <w:tblLook w:val="04A0" w:firstRow="1" w:lastRow="0" w:firstColumn="1" w:lastColumn="0" w:noHBand="0" w:noVBand="1"/>
      </w:tblPr>
      <w:tblGrid>
        <w:gridCol w:w="1269"/>
        <w:gridCol w:w="2418"/>
        <w:gridCol w:w="2835"/>
        <w:gridCol w:w="3543"/>
        <w:gridCol w:w="3544"/>
      </w:tblGrid>
      <w:tr w:rsidR="004F2C99" w:rsidRPr="00873132" w14:paraId="73C3386D" w14:textId="77777777" w:rsidTr="003A4336">
        <w:trPr>
          <w:trHeight w:val="332"/>
        </w:trPr>
        <w:tc>
          <w:tcPr>
            <w:tcW w:w="1269" w:type="dxa"/>
            <w:shd w:val="clear" w:color="auto" w:fill="000000" w:themeFill="text1"/>
          </w:tcPr>
          <w:p w14:paraId="50D55069" w14:textId="77777777" w:rsidR="00EF38F6" w:rsidRPr="004D4475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4D4475">
              <w:rPr>
                <w:rFonts w:ascii="Gill Sans" w:hAnsi="Gill Sans" w:cs="Gill Sans" w:hint="cs"/>
                <w:sz w:val="20"/>
                <w:szCs w:val="20"/>
              </w:rPr>
              <w:t xml:space="preserve">Activity </w:t>
            </w:r>
          </w:p>
        </w:tc>
        <w:tc>
          <w:tcPr>
            <w:tcW w:w="2418" w:type="dxa"/>
            <w:shd w:val="clear" w:color="auto" w:fill="000000" w:themeFill="text1"/>
          </w:tcPr>
          <w:p w14:paraId="227A9AAC" w14:textId="77777777" w:rsidR="00EF38F6" w:rsidRPr="004D4475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4D4475">
              <w:rPr>
                <w:rFonts w:ascii="Gill Sans" w:hAnsi="Gill Sans" w:cs="Gill Sans" w:hint="cs"/>
                <w:sz w:val="20"/>
                <w:szCs w:val="20"/>
              </w:rPr>
              <w:t xml:space="preserve">Description </w:t>
            </w:r>
          </w:p>
        </w:tc>
        <w:tc>
          <w:tcPr>
            <w:tcW w:w="2835" w:type="dxa"/>
            <w:shd w:val="clear" w:color="auto" w:fill="000000" w:themeFill="text1"/>
          </w:tcPr>
          <w:p w14:paraId="548C79BF" w14:textId="77777777" w:rsidR="00EF38F6" w:rsidRPr="004D4475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4D4475">
              <w:rPr>
                <w:rFonts w:ascii="Gill Sans" w:hAnsi="Gill Sans" w:cs="Gill Sans" w:hint="cs"/>
                <w:sz w:val="20"/>
                <w:szCs w:val="20"/>
              </w:rPr>
              <w:t>Objectives</w:t>
            </w:r>
          </w:p>
        </w:tc>
        <w:tc>
          <w:tcPr>
            <w:tcW w:w="3543" w:type="dxa"/>
            <w:shd w:val="clear" w:color="auto" w:fill="000000" w:themeFill="text1"/>
          </w:tcPr>
          <w:p w14:paraId="2C27763F" w14:textId="77777777" w:rsidR="00EF38F6" w:rsidRPr="004D4475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4D4475">
              <w:rPr>
                <w:rFonts w:ascii="Gill Sans" w:hAnsi="Gill Sans" w:cs="Gill Sans" w:hint="cs"/>
                <w:sz w:val="20"/>
                <w:szCs w:val="20"/>
              </w:rPr>
              <w:t xml:space="preserve">Teaching points </w:t>
            </w:r>
          </w:p>
        </w:tc>
        <w:tc>
          <w:tcPr>
            <w:tcW w:w="3544" w:type="dxa"/>
            <w:shd w:val="clear" w:color="auto" w:fill="000000" w:themeFill="text1"/>
          </w:tcPr>
          <w:p w14:paraId="13DF2CB8" w14:textId="77777777" w:rsidR="00EF38F6" w:rsidRPr="004D4475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4D4475">
              <w:rPr>
                <w:rFonts w:ascii="Gill Sans" w:hAnsi="Gill Sans" w:cs="Gill Sans" w:hint="cs"/>
                <w:sz w:val="20"/>
                <w:szCs w:val="20"/>
              </w:rPr>
              <w:t xml:space="preserve">Differentiation </w:t>
            </w:r>
          </w:p>
        </w:tc>
      </w:tr>
      <w:tr w:rsidR="003A4336" w:rsidRPr="00944211" w14:paraId="7B1D8211" w14:textId="77777777" w:rsidTr="003A4336">
        <w:trPr>
          <w:trHeight w:val="2348"/>
        </w:trPr>
        <w:tc>
          <w:tcPr>
            <w:tcW w:w="1269" w:type="dxa"/>
          </w:tcPr>
          <w:p w14:paraId="2358B209" w14:textId="3702AEEF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>Task 1</w:t>
            </w:r>
            <w:r w:rsidR="00CD6674">
              <w:rPr>
                <w:rFonts w:ascii="Gill Sans" w:hAnsi="Gill Sans" w:cs="Gill Sans"/>
                <w:sz w:val="20"/>
                <w:szCs w:val="20"/>
              </w:rPr>
              <w:t>: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4D4475">
              <w:rPr>
                <w:rFonts w:ascii="Gill Sans" w:hAnsi="Gill Sans" w:cs="Gill Sans"/>
                <w:sz w:val="20"/>
                <w:szCs w:val="20"/>
              </w:rPr>
              <w:t>Tumbleweed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1CB2CBE1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BDDB22C" w14:textId="4A269261" w:rsidR="004D4475" w:rsidRPr="004D4475" w:rsidRDefault="004D4475" w:rsidP="004D447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Students start on the diagonal</w:t>
            </w:r>
            <w:r w:rsidR="004F2C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or at the back of the classroom.</w:t>
            </w:r>
            <w:r w:rsidR="004F2C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They imagine they are like a</w:t>
            </w:r>
            <w:r w:rsidR="004F2C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small ball of tumbleweed</w:t>
            </w:r>
            <w:r w:rsidR="004F2C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blowing across the desert. They</w:t>
            </w:r>
            <w:r w:rsidR="004F2C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find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creative ways to roll across</w:t>
            </w:r>
          </w:p>
          <w:p w14:paraId="39ED5E83" w14:textId="69CD6622" w:rsidR="00EF38F6" w:rsidRPr="004F2C99" w:rsidRDefault="004D4475" w:rsidP="004D447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the floor keeping a small shape.</w:t>
            </w:r>
            <w:r w:rsidR="004F2C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They could roll forward,</w:t>
            </w:r>
            <w:r w:rsidR="004F2C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backwards on their side, crawl</w:t>
            </w:r>
            <w:r w:rsidR="004F2C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etc.</w:t>
            </w:r>
          </w:p>
        </w:tc>
        <w:tc>
          <w:tcPr>
            <w:tcW w:w="2835" w:type="dxa"/>
          </w:tcPr>
          <w:p w14:paraId="05850B01" w14:textId="5C03CD60" w:rsidR="004D4475" w:rsidRPr="004D4475" w:rsidRDefault="004D4475" w:rsidP="004D4475">
            <w:pPr>
              <w:pStyle w:val="ListParagraph"/>
              <w:widowControl w:val="0"/>
              <w:numPr>
                <w:ilvl w:val="0"/>
                <w:numId w:val="24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Introduce students to a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diagonal pathway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39B44AA4" w14:textId="77777777" w:rsidR="004D4475" w:rsidRPr="004D4475" w:rsidRDefault="004D4475" w:rsidP="004D4475">
            <w:pPr>
              <w:pStyle w:val="ListParagraph"/>
              <w:widowControl w:val="0"/>
              <w:numPr>
                <w:ilvl w:val="0"/>
                <w:numId w:val="24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</w:rPr>
              <w:t>Introduce students to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floor work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445CFD88" w14:textId="00CDC276" w:rsidR="00EF38F6" w:rsidRPr="004D4475" w:rsidRDefault="004D4475" w:rsidP="004D4475">
            <w:pPr>
              <w:pStyle w:val="ListParagraph"/>
              <w:widowControl w:val="0"/>
              <w:numPr>
                <w:ilvl w:val="0"/>
                <w:numId w:val="24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</w:rPr>
              <w:t>To explore creative rolls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along the floor; these are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popular in BalletBoyz’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work, particularly in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i/>
                <w:sz w:val="20"/>
                <w:szCs w:val="20"/>
              </w:rPr>
              <w:t>Fallen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, by Russell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Maliphant, which is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inspiration clip for this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lesson.</w:t>
            </w:r>
          </w:p>
        </w:tc>
        <w:tc>
          <w:tcPr>
            <w:tcW w:w="3543" w:type="dxa"/>
          </w:tcPr>
          <w:p w14:paraId="422EC751" w14:textId="77777777" w:rsidR="004D4475" w:rsidRPr="004D4475" w:rsidRDefault="004D4475" w:rsidP="004D447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Try to maintain a small, tight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shape as you travel across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the space.</w:t>
            </w:r>
          </w:p>
          <w:p w14:paraId="75036907" w14:textId="77777777" w:rsidR="004D4475" w:rsidRPr="004D4475" w:rsidRDefault="004D4475" w:rsidP="004D447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</w:rPr>
              <w:t>In any roll, be careful of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head, back and knees; don’t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roll too fast, keep it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controlled and keep the body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relaxed into the floor.</w:t>
            </w:r>
          </w:p>
          <w:p w14:paraId="6C7AB23B" w14:textId="43964DD3" w:rsidR="00EF38F6" w:rsidRPr="004D4475" w:rsidRDefault="004D4475" w:rsidP="004D447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</w:rPr>
              <w:t>Experiment with different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speeds, directions and levels.</w:t>
            </w:r>
          </w:p>
        </w:tc>
        <w:tc>
          <w:tcPr>
            <w:tcW w:w="3544" w:type="dxa"/>
          </w:tcPr>
          <w:p w14:paraId="4E18D0A9" w14:textId="01D9E8DE" w:rsidR="004D4475" w:rsidRPr="004D4475" w:rsidRDefault="00EF38F6" w:rsidP="004D447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Students maintain a small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shape rolling and travelling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smoothly across the floor.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They use sophisticated rolls</w:t>
            </w:r>
          </w:p>
          <w:p w14:paraId="5649B3A2" w14:textId="659BA2DB" w:rsidR="00EF38F6" w:rsidRDefault="004D4475" w:rsidP="004D447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and find other creative ways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of moving.</w:t>
            </w:r>
          </w:p>
          <w:p w14:paraId="6ED4F874" w14:textId="77777777" w:rsidR="004D4475" w:rsidRPr="004775B5" w:rsidRDefault="004D4475" w:rsidP="004D447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</w:p>
          <w:p w14:paraId="647D3121" w14:textId="0671F2E2" w:rsidR="00EF38F6" w:rsidRPr="006D6107" w:rsidRDefault="00EF38F6" w:rsidP="004D447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Students repeat the same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movements across the floor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and need to take more time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in-between each movement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>.</w:t>
            </w:r>
          </w:p>
          <w:p w14:paraId="31D2B2AE" w14:textId="77777777" w:rsidR="00EF38F6" w:rsidRPr="004775B5" w:rsidRDefault="00EF38F6" w:rsidP="004D447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3A4336" w:rsidRPr="00944211" w14:paraId="01D0C870" w14:textId="77777777" w:rsidTr="003A4336">
        <w:trPr>
          <w:trHeight w:val="841"/>
        </w:trPr>
        <w:tc>
          <w:tcPr>
            <w:tcW w:w="1269" w:type="dxa"/>
          </w:tcPr>
          <w:p w14:paraId="3613C39B" w14:textId="19C207E3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>Task 2</w:t>
            </w:r>
            <w:r w:rsidR="00CD6674">
              <w:rPr>
                <w:rFonts w:ascii="Gill Sans" w:hAnsi="Gill Sans" w:cs="Gill Sans"/>
                <w:sz w:val="20"/>
                <w:szCs w:val="20"/>
              </w:rPr>
              <w:t>: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4D4475">
              <w:rPr>
                <w:rFonts w:ascii="Gill Sans" w:hAnsi="Gill Sans" w:cs="Gill Sans"/>
                <w:sz w:val="20"/>
                <w:szCs w:val="20"/>
              </w:rPr>
              <w:t xml:space="preserve">Cave Crawling 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2F43EDD9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3A2CE485" w14:textId="5E25B9BB" w:rsidR="00EF38F6" w:rsidRPr="004F2C99" w:rsidRDefault="004F2C99" w:rsidP="004D447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Students start on the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diagonal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or at the back of the ro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om.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They imagine they are at the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entrance to a huge cave that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gradually gets smaller. They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travel across the space (3-4 at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a time) exploring the cave.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They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move from a high level, to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medium to low.</w:t>
            </w:r>
          </w:p>
        </w:tc>
        <w:tc>
          <w:tcPr>
            <w:tcW w:w="2835" w:type="dxa"/>
          </w:tcPr>
          <w:p w14:paraId="1BEDD491" w14:textId="3C12CC64" w:rsidR="004D4475" w:rsidRPr="004D4475" w:rsidRDefault="004D4475" w:rsidP="004D4475">
            <w:pPr>
              <w:pStyle w:val="ListParagraph"/>
              <w:widowControl w:val="0"/>
              <w:numPr>
                <w:ilvl w:val="0"/>
                <w:numId w:val="25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Introduces students to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movement intention.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>Movement will normally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 xml:space="preserve"> have a specific intention or 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mood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which helps communicate meaning.</w:t>
            </w:r>
          </w:p>
          <w:p w14:paraId="631AFF34" w14:textId="6DBFB1AB" w:rsidR="00EF38F6" w:rsidRPr="004D4475" w:rsidRDefault="004D4475" w:rsidP="004D4475">
            <w:pPr>
              <w:pStyle w:val="ListParagraph"/>
              <w:widowControl w:val="0"/>
              <w:numPr>
                <w:ilvl w:val="0"/>
                <w:numId w:val="25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</w:rPr>
              <w:t>Encourage</w:t>
            </w:r>
            <w:r>
              <w:rPr>
                <w:rFonts w:ascii="Gill Sans" w:hAnsi="Gill Sans" w:cs="Gill Sans"/>
                <w:sz w:val="20"/>
                <w:szCs w:val="20"/>
              </w:rPr>
              <w:t>s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 xml:space="preserve"> students to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use their whole body in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the space and explore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</w:rPr>
              <w:t>levels as they travel.</w:t>
            </w:r>
          </w:p>
        </w:tc>
        <w:tc>
          <w:tcPr>
            <w:tcW w:w="3543" w:type="dxa"/>
          </w:tcPr>
          <w:p w14:paraId="281D59E3" w14:textId="77777777" w:rsidR="004D4475" w:rsidRDefault="004D4475" w:rsidP="004D44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Try to show three distinct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levels; high, medium, low.</w:t>
            </w:r>
          </w:p>
          <w:p w14:paraId="731441FA" w14:textId="77777777" w:rsidR="004D4475" w:rsidRDefault="004D4475" w:rsidP="004D44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Engage the whole body as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you explore the space (jump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up, turns, use the arms,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crawl, roll, etc.)</w:t>
            </w:r>
          </w:p>
          <w:p w14:paraId="62E55F9F" w14:textId="0FA2152F" w:rsidR="00EF38F6" w:rsidRPr="004D4475" w:rsidRDefault="004D4475" w:rsidP="004D44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You don’t just have to travel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forwards, you can go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sideways or backwards.</w:t>
            </w:r>
          </w:p>
        </w:tc>
        <w:tc>
          <w:tcPr>
            <w:tcW w:w="3544" w:type="dxa"/>
          </w:tcPr>
          <w:p w14:paraId="48596A5E" w14:textId="4E47E34B" w:rsidR="00EF38F6" w:rsidRPr="006D6107" w:rsidRDefault="00EF38F6" w:rsidP="004D447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Students travel across the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space smoothly, clearly</w:t>
            </w:r>
            <w:r w:rsidR="004D447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showing 3 distinct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levels</w:t>
            </w:r>
            <w:r w:rsidR="004D447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wi</w:t>
            </w:r>
            <w:r w:rsidR="004D447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thout prompting. They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use</w:t>
            </w:r>
            <w:r w:rsidR="004D447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their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whole body as they</w:t>
            </w:r>
            <w:r w:rsidR="006D610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D4475" w:rsidRPr="004D4475">
              <w:rPr>
                <w:rFonts w:ascii="Gill Sans" w:hAnsi="Gill Sans" w:cs="Gill Sans"/>
                <w:sz w:val="20"/>
                <w:szCs w:val="20"/>
                <w:lang w:val="en-US"/>
              </w:rPr>
              <w:t>move.</w:t>
            </w:r>
          </w:p>
          <w:p w14:paraId="56F102A9" w14:textId="77777777" w:rsidR="004D4475" w:rsidRPr="004D4475" w:rsidRDefault="004D4475" w:rsidP="004D4475">
            <w:pPr>
              <w:autoSpaceDE w:val="0"/>
              <w:autoSpaceDN w:val="0"/>
              <w:adjustRightInd w:val="0"/>
              <w:rPr>
                <w:rFonts w:ascii="Gill Sans" w:hAnsi="Gill Sans" w:cs="Gill Sans"/>
                <w:bCs/>
                <w:sz w:val="20"/>
                <w:szCs w:val="20"/>
              </w:rPr>
            </w:pPr>
          </w:p>
          <w:p w14:paraId="2FAA2752" w14:textId="50D2D84B" w:rsidR="004D4475" w:rsidRPr="004D4475" w:rsidRDefault="00EF38F6" w:rsidP="004D4475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4D4475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D4475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4D4475" w:rsidRPr="004D4475">
              <w:rPr>
                <w:rFonts w:ascii="Gill Sans" w:hAnsi="Gill Sans" w:cs="Gill Sans" w:hint="cs"/>
                <w:sz w:val="20"/>
                <w:szCs w:val="20"/>
              </w:rPr>
              <w:t>Students focus on one</w:t>
            </w:r>
            <w:r w:rsidR="006D6107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D4475" w:rsidRPr="004D4475">
              <w:rPr>
                <w:rFonts w:ascii="Gill Sans" w:hAnsi="Gill Sans" w:cs="Gill Sans" w:hint="cs"/>
                <w:sz w:val="20"/>
                <w:szCs w:val="20"/>
              </w:rPr>
              <w:t>level at a time, exploring the</w:t>
            </w:r>
            <w:r w:rsidR="006D6107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D4475" w:rsidRPr="004D4475">
              <w:rPr>
                <w:rFonts w:ascii="Gill Sans" w:hAnsi="Gill Sans" w:cs="Gill Sans" w:hint="cs"/>
                <w:sz w:val="20"/>
                <w:szCs w:val="20"/>
              </w:rPr>
              <w:t>movement possibilities</w:t>
            </w:r>
          </w:p>
          <w:p w14:paraId="4E252387" w14:textId="2DB33468" w:rsidR="00EF38F6" w:rsidRPr="004775B5" w:rsidRDefault="004D4475" w:rsidP="004D44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D4475">
              <w:rPr>
                <w:rFonts w:ascii="Gill Sans" w:hAnsi="Gill Sans" w:cs="Gill Sans" w:hint="cs"/>
                <w:sz w:val="20"/>
                <w:szCs w:val="20"/>
              </w:rPr>
              <w:t>before combining them.</w:t>
            </w:r>
          </w:p>
        </w:tc>
      </w:tr>
      <w:tr w:rsidR="003A4336" w:rsidRPr="004775B5" w14:paraId="4CE383F5" w14:textId="77777777" w:rsidTr="003A4336">
        <w:trPr>
          <w:trHeight w:val="2076"/>
        </w:trPr>
        <w:tc>
          <w:tcPr>
            <w:tcW w:w="1269" w:type="dxa"/>
          </w:tcPr>
          <w:p w14:paraId="41A634B9" w14:textId="53F2099B" w:rsidR="00EF38F6" w:rsidRPr="00DD4F13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lastRenderedPageBreak/>
              <w:t>Task 3</w:t>
            </w:r>
            <w:r w:rsidR="00663E1A" w:rsidRPr="00DD4F13">
              <w:rPr>
                <w:rFonts w:ascii="Gill Sans" w:hAnsi="Gill Sans" w:cs="Gill Sans" w:hint="cs"/>
                <w:sz w:val="20"/>
                <w:szCs w:val="20"/>
              </w:rPr>
              <w:t>: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Jungle Journey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2041745A" w14:textId="77777777" w:rsidR="00EF38F6" w:rsidRPr="00DD4F13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D9E7588" w14:textId="135F8300" w:rsidR="00EF38F6" w:rsidRPr="00DD4F13" w:rsidRDefault="00DD4F13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Students find their own space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in the classroom. They imagine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they are going on a jungle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adventure, exploring the jungle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as they travel. They need to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come up with 6-8 movements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that travel forward in the space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080CD8C4" w14:textId="760FEB84" w:rsidR="00EF38F6" w:rsidRPr="00DD4F13" w:rsidRDefault="00DD4F13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This task develops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student</w:t>
            </w:r>
            <w:r>
              <w:rPr>
                <w:rFonts w:ascii="Gill Sans" w:hAnsi="Gill Sans" w:cs="Gill Sans"/>
                <w:sz w:val="20"/>
                <w:szCs w:val="20"/>
              </w:rPr>
              <w:t>s’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 xml:space="preserve"> ability to travel in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space. It is a high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energy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task that has a strong visual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reference point to help them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create movement.</w:t>
            </w:r>
          </w:p>
        </w:tc>
        <w:tc>
          <w:tcPr>
            <w:tcW w:w="3543" w:type="dxa"/>
          </w:tcPr>
          <w:p w14:paraId="4138FB96" w14:textId="39CE6183" w:rsidR="00DD4F13" w:rsidRDefault="00DD4F13" w:rsidP="00DD4F1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Cover as much distance as possible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as you come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forward in the space.</w:t>
            </w:r>
          </w:p>
          <w:p w14:paraId="2683A951" w14:textId="7EAE3A2D" w:rsidR="00DD4F13" w:rsidRDefault="00DD4F13" w:rsidP="00DD4F1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Think about changing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levels (crouching on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 xml:space="preserve">floor, jumping over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a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stream etc.)</w:t>
            </w:r>
          </w:p>
          <w:p w14:paraId="070F9645" w14:textId="7CFACCBA" w:rsidR="00DD4F13" w:rsidRDefault="00DD4F13" w:rsidP="00DD4F1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You could use the idea of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a treasure map to help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them plot their pathways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,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so the movements don’t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just travel in straight lines.</w:t>
            </w:r>
          </w:p>
          <w:p w14:paraId="6190D1B7" w14:textId="3314C6FD" w:rsidR="00EF38F6" w:rsidRPr="00DD4F13" w:rsidRDefault="00DD4F13" w:rsidP="00DD4F1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Make the movements big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and confident.</w:t>
            </w:r>
          </w:p>
        </w:tc>
        <w:tc>
          <w:tcPr>
            <w:tcW w:w="3544" w:type="dxa"/>
          </w:tcPr>
          <w:p w14:paraId="45F9B4C6" w14:textId="1C34E7F8" w:rsidR="00EF38F6" w:rsidRPr="00DD4F13" w:rsidRDefault="00EF38F6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Students are inspired by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the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examples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seen in the video,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but also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come up with creative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movements of their own.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They perform their 6-8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movements fluidly and really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travel their sequence.</w:t>
            </w:r>
          </w:p>
          <w:p w14:paraId="1798EAAC" w14:textId="77777777" w:rsidR="00EF38F6" w:rsidRPr="00DD4F13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D62610E" w14:textId="2AD62546" w:rsidR="00DD4F13" w:rsidRPr="00DD4F13" w:rsidRDefault="00EF38F6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DD4F13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Students work on 4-6</w:t>
            </w:r>
            <w:r w:rsidR="003A4336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6D6107">
              <w:rPr>
                <w:rFonts w:ascii="Gill Sans" w:hAnsi="Gill Sans" w:cs="Gill Sans" w:hint="cs"/>
                <w:sz w:val="20"/>
                <w:szCs w:val="20"/>
              </w:rPr>
              <w:t>movements</w:t>
            </w:r>
            <w:r w:rsidR="006D6107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and need some</w:t>
            </w:r>
            <w:r w:rsidR="003A4336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prompting to help them</w:t>
            </w:r>
          </w:p>
          <w:p w14:paraId="53BE76E1" w14:textId="4799904E" w:rsidR="00EF38F6" w:rsidRPr="00DD4F13" w:rsidRDefault="00DD4F13" w:rsidP="003A4336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travel in the space. They take</w:t>
            </w:r>
            <w:r w:rsidR="003A4336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more time to transition</w:t>
            </w:r>
            <w:r w:rsidR="003A4336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between movements.</w:t>
            </w:r>
          </w:p>
        </w:tc>
      </w:tr>
      <w:tr w:rsidR="003A4336" w:rsidRPr="004775B5" w14:paraId="52041E1E" w14:textId="77777777" w:rsidTr="003A4336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1269" w:type="dxa"/>
          </w:tcPr>
          <w:p w14:paraId="4F4A2F43" w14:textId="45CBE61B" w:rsidR="00EF38F6" w:rsidRPr="00DD4F13" w:rsidRDefault="00DD4F13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Task 4: Jungle Duos</w:t>
            </w:r>
          </w:p>
          <w:p w14:paraId="6C03EE56" w14:textId="77777777" w:rsidR="00EF38F6" w:rsidRPr="00DD4F13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7ACBCFD" w14:textId="2974D58B" w:rsidR="00DD4F13" w:rsidRPr="00DD4F13" w:rsidRDefault="00DD4F13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Students find a partner. They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teach each other their jungle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journey solos and as a team,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pick their 4 favourite</w:t>
            </w:r>
          </w:p>
          <w:p w14:paraId="49320A92" w14:textId="50E64AA4" w:rsidR="00DD4F13" w:rsidRPr="00DD4F13" w:rsidRDefault="00DD4F13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movements from each solo and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assemble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 xml:space="preserve"> a duet of 8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movements. They can perform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their duets in unison or use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techniques to develop their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duets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. </w:t>
            </w:r>
          </w:p>
          <w:p w14:paraId="691A07A5" w14:textId="6CCAE838" w:rsidR="00EF38F6" w:rsidRPr="00DD4F13" w:rsidRDefault="00EF38F6" w:rsidP="00DD4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396530" w14:textId="77777777" w:rsidR="00DD4F13" w:rsidRDefault="00DD4F13" w:rsidP="00DD4F1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To develop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leadership and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teaching skills.</w:t>
            </w:r>
          </w:p>
          <w:p w14:paraId="0B877601" w14:textId="77777777" w:rsidR="00DD4F13" w:rsidRDefault="00DD4F13" w:rsidP="00DD4F1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To work as a team 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o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collectively create,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develop and problem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solve.</w:t>
            </w:r>
          </w:p>
          <w:p w14:paraId="43AA5F1E" w14:textId="22A67855" w:rsidR="00EF38F6" w:rsidRPr="00DD4F13" w:rsidRDefault="00DD4F13" w:rsidP="00DD4F1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To explore unison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and consider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techniques that can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be used to develop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 xml:space="preserve">duets,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e.g.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levels,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changing direction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,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and the use of canon.</w:t>
            </w:r>
          </w:p>
        </w:tc>
        <w:tc>
          <w:tcPr>
            <w:tcW w:w="3543" w:type="dxa"/>
          </w:tcPr>
          <w:p w14:paraId="4B911CD9" w14:textId="77777777" w:rsidR="00DD4F13" w:rsidRDefault="00DD4F13" w:rsidP="00DD4F1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 xml:space="preserve">Try to select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8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movements that are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different and contrastin</w:t>
            </w:r>
            <w:r w:rsidRPr="00DD4F13">
              <w:rPr>
                <w:rFonts w:ascii="Gill Sans" w:hAnsi="Gill Sans" w:cs="Gill Sans"/>
                <w:sz w:val="20"/>
                <w:szCs w:val="20"/>
              </w:rPr>
              <w:t xml:space="preserve">g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so the duet is interesting</w:t>
            </w:r>
            <w:r w:rsidRP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to watch.</w:t>
            </w:r>
          </w:p>
          <w:p w14:paraId="438B646A" w14:textId="77777777" w:rsidR="00DD4F13" w:rsidRDefault="00DD4F13" w:rsidP="00DD4F1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Use as much of the space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as possible when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travelling</w:t>
            </w:r>
          </w:p>
          <w:p w14:paraId="4D37819C" w14:textId="6C5C919D" w:rsidR="00DD4F13" w:rsidRPr="00DD4F13" w:rsidRDefault="00DD4F13" w:rsidP="00DD4F1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Practice the sequence at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least 3 times so that it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flows.</w:t>
            </w:r>
          </w:p>
          <w:p w14:paraId="49E9D4E9" w14:textId="77777777" w:rsidR="00DD4F13" w:rsidRDefault="00DD4F13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</w:p>
          <w:p w14:paraId="20DFFF4A" w14:textId="4ADBC2E7" w:rsidR="00EF38F6" w:rsidRPr="00DD4F13" w:rsidRDefault="00DD4F13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t>NOTE: notice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in the video the d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ifferent versions: In version 1,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movements are done together in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unison, in version 2, they add a lift,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change direction and use canon to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>create a developed duet.</w:t>
            </w:r>
          </w:p>
        </w:tc>
        <w:tc>
          <w:tcPr>
            <w:tcW w:w="3544" w:type="dxa"/>
          </w:tcPr>
          <w:p w14:paraId="5048E11E" w14:textId="0BA4F990" w:rsidR="00EF38F6" w:rsidRPr="00DD4F13" w:rsidRDefault="00EF38F6" w:rsidP="00DD4F13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DD4F13">
              <w:rPr>
                <w:rFonts w:ascii="Gill Sans" w:hAnsi="Gill Sans" w:cs="Gill Sans" w:hint="cs"/>
                <w:sz w:val="20"/>
                <w:szCs w:val="20"/>
              </w:rPr>
              <w:t xml:space="preserve"> 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Students teach their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>
              <w:rPr>
                <w:rFonts w:ascii="Gill Sans" w:hAnsi="Gill Sans" w:cs="Gill Sans" w:hint="cs"/>
                <w:sz w:val="20"/>
                <w:szCs w:val="20"/>
              </w:rPr>
              <w:t>partners clearly. Their duet i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s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dynamic and includes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unison, levels, change of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direction and canon. They</w:t>
            </w:r>
            <w:r w:rsidR="003A4336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might also add in a small lift</w:t>
            </w:r>
            <w:r w:rsidR="00DD4F13"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16F126AD" w14:textId="77777777" w:rsidR="00EF38F6" w:rsidRPr="00DD4F13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957A290" w14:textId="5ADC8774" w:rsidR="00EF38F6" w:rsidRPr="00DD4F13" w:rsidRDefault="00EF38F6" w:rsidP="003A4336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DD4F13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DD4F13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Students focus on 6</w:t>
            </w:r>
            <w:r w:rsidR="005D045E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3A4336">
              <w:rPr>
                <w:rFonts w:ascii="Gill Sans" w:hAnsi="Gill Sans" w:cs="Gill Sans" w:hint="cs"/>
                <w:sz w:val="20"/>
                <w:szCs w:val="20"/>
              </w:rPr>
              <w:t>movements.</w:t>
            </w:r>
            <w:r w:rsidR="006D6107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They put them</w:t>
            </w:r>
            <w:r w:rsidR="005D045E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together in order and</w:t>
            </w:r>
            <w:r w:rsidR="006D6107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perform them in unison with</w:t>
            </w:r>
            <w:r w:rsidR="005D045E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3A4336">
              <w:rPr>
                <w:rFonts w:ascii="Gill Sans" w:hAnsi="Gill Sans" w:cs="Gill Sans" w:hint="cs"/>
                <w:sz w:val="20"/>
                <w:szCs w:val="20"/>
              </w:rPr>
              <w:t>no</w:t>
            </w:r>
            <w:r w:rsidR="006D6107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additional techniques</w:t>
            </w:r>
            <w:r w:rsidR="003A4336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DD4F13" w:rsidRPr="00DD4F13">
              <w:rPr>
                <w:rFonts w:ascii="Gill Sans" w:hAnsi="Gill Sans" w:cs="Gill Sans" w:hint="cs"/>
                <w:sz w:val="20"/>
                <w:szCs w:val="20"/>
              </w:rPr>
              <w:t>used.</w:t>
            </w:r>
          </w:p>
        </w:tc>
      </w:tr>
      <w:tr w:rsidR="003A4336" w:rsidRPr="004775B5" w14:paraId="4A2ED40B" w14:textId="7384A3C6" w:rsidTr="003A4336">
        <w:tblPrEx>
          <w:tblLook w:val="0000" w:firstRow="0" w:lastRow="0" w:firstColumn="0" w:lastColumn="0" w:noHBand="0" w:noVBand="0"/>
        </w:tblPrEx>
        <w:trPr>
          <w:trHeight w:val="2347"/>
        </w:trPr>
        <w:tc>
          <w:tcPr>
            <w:tcW w:w="1269" w:type="dxa"/>
          </w:tcPr>
          <w:p w14:paraId="1124C1E3" w14:textId="7FE603D6" w:rsidR="00EF38F6" w:rsidRPr="005D045E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Putting it all together</w:t>
            </w:r>
          </w:p>
        </w:tc>
        <w:tc>
          <w:tcPr>
            <w:tcW w:w="2418" w:type="dxa"/>
          </w:tcPr>
          <w:p w14:paraId="7EDE201A" w14:textId="6CB562B9" w:rsidR="00EF38F6" w:rsidRPr="005D045E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Teachers show students the Part 2: Putting it all Together film.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br/>
              <w:t>Observe how the dancers have put each of the four tasks together to make a piece. Time permitting,</w:t>
            </w:r>
            <w:r w:rsidR="00662717" w:rsidRPr="005D045E">
              <w:rPr>
                <w:rFonts w:ascii="Gill Sans" w:hAnsi="Gill Sans" w:cs="Gill Sans" w:hint="cs"/>
                <w:sz w:val="20"/>
                <w:szCs w:val="20"/>
              </w:rPr>
              <w:t xml:space="preserve"> try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doing this as a class.</w:t>
            </w:r>
          </w:p>
        </w:tc>
        <w:tc>
          <w:tcPr>
            <w:tcW w:w="2835" w:type="dxa"/>
          </w:tcPr>
          <w:p w14:paraId="5EF6E91E" w14:textId="77777777" w:rsidR="00EF38F6" w:rsidRPr="005D045E" w:rsidRDefault="00EF38F6" w:rsidP="004775B5">
            <w:pPr>
              <w:pStyle w:val="NormalWeb"/>
              <w:numPr>
                <w:ilvl w:val="0"/>
                <w:numId w:val="28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 xml:space="preserve">To show students how four separate tasks can be put together to make a group dance piece. </w:t>
            </w:r>
          </w:p>
          <w:p w14:paraId="2BDEE55D" w14:textId="5AD85C46" w:rsidR="00EF38F6" w:rsidRPr="005D045E" w:rsidRDefault="00EF38F6" w:rsidP="004775B5">
            <w:pPr>
              <w:pStyle w:val="NormalWeb"/>
              <w:numPr>
                <w:ilvl w:val="0"/>
                <w:numId w:val="28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To inspire students with a professional example of good practice and encourage dance appreciation.</w:t>
            </w:r>
          </w:p>
        </w:tc>
        <w:tc>
          <w:tcPr>
            <w:tcW w:w="3543" w:type="dxa"/>
          </w:tcPr>
          <w:p w14:paraId="6291295E" w14:textId="77777777" w:rsidR="005D045E" w:rsidRPr="005D045E" w:rsidRDefault="005D045E" w:rsidP="005D045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If your class is large, split the group in half for this performance section.</w:t>
            </w:r>
          </w:p>
          <w:p w14:paraId="37A579A7" w14:textId="77777777" w:rsidR="005D045E" w:rsidRPr="005D045E" w:rsidRDefault="005D045E" w:rsidP="005D045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Make sure students are still and quiet before they begin performing.</w:t>
            </w:r>
          </w:p>
          <w:p w14:paraId="1174E09E" w14:textId="77777777" w:rsidR="005D045E" w:rsidRPr="005D045E" w:rsidRDefault="005D045E" w:rsidP="005D045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Keep the focus up and the movements big and bold.</w:t>
            </w:r>
          </w:p>
          <w:p w14:paraId="48695E9F" w14:textId="747FBED8" w:rsidR="00EF38F6" w:rsidRPr="005D045E" w:rsidRDefault="005D045E" w:rsidP="005D045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They should finish standing tall, arms by their sides.</w:t>
            </w:r>
          </w:p>
        </w:tc>
        <w:tc>
          <w:tcPr>
            <w:tcW w:w="3544" w:type="dxa"/>
            <w:shd w:val="clear" w:color="auto" w:fill="auto"/>
          </w:tcPr>
          <w:p w14:paraId="428BEB86" w14:textId="209848B3" w:rsidR="00EF38F6" w:rsidRPr="005D045E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This is great to do if you have a class assembly, end of term sharing o</w:t>
            </w:r>
            <w:r w:rsidR="00662717" w:rsidRPr="005D045E">
              <w:rPr>
                <w:rFonts w:ascii="Gill Sans" w:hAnsi="Gill Sans" w:cs="Gill Sans" w:hint="cs"/>
                <w:sz w:val="20"/>
                <w:szCs w:val="20"/>
              </w:rPr>
              <w:t>r simply to develop the student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s</w:t>
            </w:r>
            <w:r w:rsidR="00662717" w:rsidRPr="005D045E">
              <w:rPr>
                <w:rFonts w:ascii="Gill Sans" w:hAnsi="Gill Sans" w:cs="Gill Sans" w:hint="cs"/>
                <w:sz w:val="20"/>
                <w:szCs w:val="20"/>
              </w:rPr>
              <w:t>’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 xml:space="preserve"> performance skills. It’s also a good test of memory as they will need to remember what they created for each task.</w:t>
            </w:r>
          </w:p>
        </w:tc>
      </w:tr>
      <w:tr w:rsidR="003A4336" w:rsidRPr="004775B5" w14:paraId="2A2459D4" w14:textId="70DDE019" w:rsidTr="003A4336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269" w:type="dxa"/>
          </w:tcPr>
          <w:p w14:paraId="2A4B67D0" w14:textId="72781853" w:rsidR="00EF38F6" w:rsidRPr="005D045E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 xml:space="preserve">Inspiration Clip </w:t>
            </w:r>
          </w:p>
        </w:tc>
        <w:tc>
          <w:tcPr>
            <w:tcW w:w="2418" w:type="dxa"/>
          </w:tcPr>
          <w:p w14:paraId="115C295C" w14:textId="5ED210D9" w:rsidR="00EF38F6" w:rsidRPr="005D045E" w:rsidRDefault="005D045E" w:rsidP="005D045E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3A4336">
              <w:rPr>
                <w:rFonts w:ascii="Gill Sans" w:hAnsi="Gill Sans" w:cs="Gill Sans" w:hint="cs"/>
                <w:i/>
                <w:sz w:val="20"/>
                <w:szCs w:val="20"/>
              </w:rPr>
              <w:t>Fallen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 xml:space="preserve"> by Russell Maliphant – a contemporary piece that uses unison, duets and solo material with a focus on floor work and rolls.</w:t>
            </w:r>
          </w:p>
          <w:p w14:paraId="29DA7007" w14:textId="77777777" w:rsidR="00EF38F6" w:rsidRPr="005D045E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A95106" w14:textId="4B1ED507" w:rsidR="003A4336" w:rsidRDefault="005D045E" w:rsidP="003A433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To show students a</w:t>
            </w:r>
            <w:r w:rsidR="003A4336">
              <w:rPr>
                <w:rFonts w:ascii="Gill Sans" w:hAnsi="Gill Sans" w:cs="Gill Sans"/>
                <w:sz w:val="20"/>
                <w:szCs w:val="20"/>
              </w:rPr>
              <w:t xml:space="preserve">n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example of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3A4336">
              <w:rPr>
                <w:rFonts w:ascii="Gill Sans" w:hAnsi="Gill Sans" w:cs="Gill Sans"/>
                <w:sz w:val="20"/>
                <w:szCs w:val="20"/>
              </w:rPr>
              <w:t xml:space="preserve">professional </w:t>
            </w:r>
            <w:r>
              <w:rPr>
                <w:rFonts w:ascii="Gill Sans" w:hAnsi="Gill Sans" w:cs="Gill Sans" w:hint="cs"/>
                <w:sz w:val="20"/>
                <w:szCs w:val="20"/>
              </w:rPr>
              <w:t>BalletBoyz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 xml:space="preserve">repertoire. </w:t>
            </w:r>
          </w:p>
          <w:p w14:paraId="3C0891BD" w14:textId="04919FBA" w:rsidR="00EF38F6" w:rsidRPr="003A4336" w:rsidRDefault="005D045E" w:rsidP="003A433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3A4336">
              <w:rPr>
                <w:rFonts w:ascii="Gill Sans" w:hAnsi="Gill Sans" w:cs="Gill Sans" w:hint="cs"/>
                <w:sz w:val="20"/>
                <w:szCs w:val="20"/>
              </w:rPr>
              <w:t>To demonstrate</w:t>
            </w:r>
            <w:r w:rsidRPr="003A4336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3A4336">
              <w:rPr>
                <w:rFonts w:ascii="Gill Sans" w:hAnsi="Gill Sans" w:cs="Gill Sans" w:hint="cs"/>
                <w:sz w:val="20"/>
                <w:szCs w:val="20"/>
              </w:rPr>
              <w:t>the dancers working in contact with the floor.</w:t>
            </w:r>
          </w:p>
        </w:tc>
        <w:tc>
          <w:tcPr>
            <w:tcW w:w="3543" w:type="dxa"/>
          </w:tcPr>
          <w:p w14:paraId="53EFD84A" w14:textId="77777777" w:rsidR="005D045E" w:rsidRDefault="005D045E" w:rsidP="005D045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Note they types of rolls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that the dancers do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around the circle- on their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bottom, knees, back and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front.</w:t>
            </w:r>
          </w:p>
          <w:p w14:paraId="761F4EF1" w14:textId="47551CF8" w:rsidR="00EF38F6" w:rsidRPr="005D045E" w:rsidRDefault="005D045E" w:rsidP="005D045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5D045E">
              <w:rPr>
                <w:rFonts w:ascii="Gill Sans" w:hAnsi="Gill Sans" w:cs="Gill Sans" w:hint="cs"/>
                <w:sz w:val="20"/>
                <w:szCs w:val="20"/>
              </w:rPr>
              <w:t>You could start with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inspiration clip to inspire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some creative roll ideas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5D045E">
              <w:rPr>
                <w:rFonts w:ascii="Gill Sans" w:hAnsi="Gill Sans" w:cs="Gill Sans" w:hint="cs"/>
                <w:sz w:val="20"/>
                <w:szCs w:val="20"/>
              </w:rPr>
              <w:t>before the first task.</w:t>
            </w:r>
          </w:p>
        </w:tc>
        <w:tc>
          <w:tcPr>
            <w:tcW w:w="3544" w:type="dxa"/>
            <w:shd w:val="clear" w:color="auto" w:fill="auto"/>
          </w:tcPr>
          <w:p w14:paraId="0AEB16F9" w14:textId="77777777" w:rsidR="00EF38F6" w:rsidRPr="004775B5" w:rsidRDefault="00EF38F6" w:rsidP="004775B5">
            <w:pPr>
              <w:rPr>
                <w:rFonts w:ascii="Gill Sans" w:hAnsi="Gill Sans" w:cs="Gill Sans"/>
              </w:rPr>
            </w:pPr>
          </w:p>
        </w:tc>
      </w:tr>
    </w:tbl>
    <w:p w14:paraId="5101BC2D" w14:textId="77777777" w:rsidR="00BF51B5" w:rsidRPr="004775B5" w:rsidRDefault="00BF51B5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90" w:tblpY="110"/>
        <w:tblW w:w="13462" w:type="dxa"/>
        <w:tblLook w:val="04A0" w:firstRow="1" w:lastRow="0" w:firstColumn="1" w:lastColumn="0" w:noHBand="0" w:noVBand="1"/>
      </w:tblPr>
      <w:tblGrid>
        <w:gridCol w:w="3114"/>
        <w:gridCol w:w="3402"/>
        <w:gridCol w:w="2977"/>
        <w:gridCol w:w="3969"/>
      </w:tblGrid>
      <w:tr w:rsidR="00EF38F6" w:rsidRPr="004775B5" w14:paraId="71C3D9C7" w14:textId="77777777" w:rsidTr="00A62868">
        <w:trPr>
          <w:trHeight w:val="507"/>
        </w:trPr>
        <w:tc>
          <w:tcPr>
            <w:tcW w:w="3114" w:type="dxa"/>
            <w:shd w:val="clear" w:color="auto" w:fill="000000" w:themeFill="text1"/>
            <w:vAlign w:val="center"/>
          </w:tcPr>
          <w:p w14:paraId="28932CCD" w14:textId="77777777" w:rsidR="00EF38F6" w:rsidRPr="004775B5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Assessment: What are we looking for? 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312A791C" w14:textId="77777777" w:rsidR="00EF38F6" w:rsidRPr="004775B5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Things to consider: 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4574E955" w14:textId="77777777" w:rsidR="00EF38F6" w:rsidRPr="004775B5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Inclusion: 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31284AA1" w14:textId="77777777" w:rsidR="00EF38F6" w:rsidRPr="004775B5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Discussion &amp; appreciation: </w:t>
            </w:r>
          </w:p>
        </w:tc>
      </w:tr>
      <w:tr w:rsidR="00EF38F6" w:rsidRPr="00944211" w14:paraId="24878E6E" w14:textId="77777777" w:rsidTr="0038641E">
        <w:trPr>
          <w:trHeight w:val="2444"/>
        </w:trPr>
        <w:tc>
          <w:tcPr>
            <w:tcW w:w="3114" w:type="dxa"/>
            <w:tcBorders>
              <w:bottom w:val="single" w:sz="4" w:space="0" w:color="auto"/>
            </w:tcBorders>
          </w:tcPr>
          <w:p w14:paraId="01869897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Focus and concentration</w:t>
            </w:r>
          </w:p>
          <w:p w14:paraId="23987E8C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Creative responses to set tasks</w:t>
            </w:r>
          </w:p>
          <w:p w14:paraId="2C3B8259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Co-operation and communication</w:t>
            </w:r>
          </w:p>
          <w:p w14:paraId="02046C3C" w14:textId="27452D89" w:rsidR="00EF38F6" w:rsidRDefault="00662717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Effective problem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 w:rsidR="00EF38F6" w:rsidRPr="00CD6674">
              <w:rPr>
                <w:rFonts w:ascii="Gill Sans" w:hAnsi="Gill Sans" w:cs="Gill Sans" w:hint="cs"/>
                <w:sz w:val="20"/>
                <w:szCs w:val="20"/>
              </w:rPr>
              <w:t>solving independently and in pairs</w:t>
            </w:r>
          </w:p>
          <w:p w14:paraId="23F0B9A3" w14:textId="285F6D6B" w:rsidR="005D045E" w:rsidRPr="00CD6674" w:rsidRDefault="005D045E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Leadership skills and the ability to teach their partner</w:t>
            </w:r>
          </w:p>
          <w:p w14:paraId="7EB8F819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Paying attention to teaching tips</w:t>
            </w:r>
          </w:p>
          <w:p w14:paraId="1912C56B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Being careful and aware of each other in the space </w:t>
            </w:r>
          </w:p>
          <w:p w14:paraId="41E1BB80" w14:textId="61510FCD" w:rsidR="00EF38F6" w:rsidRPr="00662717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Dance appreciation and discussion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E2F10D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Feeling self-conscious; students start with the tasks that have been set so they feel equal in the group.</w:t>
            </w:r>
          </w:p>
          <w:p w14:paraId="1C462F88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When students are creating their sequences reiterate that there is no correct way of making up their sequence – all movement choices are valid.</w:t>
            </w:r>
          </w:p>
          <w:p w14:paraId="73522246" w14:textId="1526C274" w:rsidR="002A0FBF" w:rsidRPr="00662717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Try playing different types of music to help guide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 xml:space="preserve"> dynamic range and offer ideas.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546753" w14:textId="5FE6D8F0" w:rsidR="00EF38F6" w:rsidRPr="00CD6674" w:rsidRDefault="00EF38F6" w:rsidP="00662717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All tasks can be adapted to suit the needs of the group. Introduce and conclude lessons with learning outcomes, provide and encourage questions throughout the process and offer a space for student feedback.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0CE0AC" w14:textId="657C1DC7" w:rsidR="00EF38F6" w:rsidRPr="00CD6674" w:rsidRDefault="005D045E" w:rsidP="0066271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Watch the filmed example</w:t>
            </w:r>
            <w:r w:rsidR="00EF38F6" w:rsidRPr="00CD6674">
              <w:rPr>
                <w:rFonts w:ascii="Gill Sans" w:hAnsi="Gill Sans" w:cs="Gill Sans" w:hint="cs"/>
                <w:sz w:val="20"/>
                <w:szCs w:val="20"/>
              </w:rPr>
              <w:t xml:space="preserve"> and dancers’ versions of each task; initiate conversation about what student’s notice, speed, directions, small or big movement. </w:t>
            </w:r>
          </w:p>
          <w:p w14:paraId="3F511460" w14:textId="17966DB8" w:rsidR="00EF38F6" w:rsidRPr="00662717" w:rsidRDefault="00EF38F6" w:rsidP="0066271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Undertake sharing of work for students to show their peers what they came up with. Encourage positive discussion about what they liked and what could be improved. </w:t>
            </w:r>
          </w:p>
        </w:tc>
      </w:tr>
      <w:tr w:rsidR="00EF38F6" w:rsidRPr="00944211" w14:paraId="4F17F9B3" w14:textId="77777777" w:rsidTr="00A62868">
        <w:trPr>
          <w:trHeight w:val="404"/>
        </w:trPr>
        <w:tc>
          <w:tcPr>
            <w:tcW w:w="6516" w:type="dxa"/>
            <w:gridSpan w:val="2"/>
            <w:shd w:val="clear" w:color="auto" w:fill="000000" w:themeFill="text1"/>
            <w:vAlign w:val="center"/>
          </w:tcPr>
          <w:p w14:paraId="7F6FC67B" w14:textId="77777777" w:rsidR="00EF38F6" w:rsidRPr="00A62868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>Cross Curricular Links: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7E1E698C" w14:textId="77777777" w:rsidR="00EF38F6" w:rsidRPr="00A62868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 xml:space="preserve">SMSC: 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6FC40C47" w14:textId="77777777" w:rsidR="00EF38F6" w:rsidRPr="00A62868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 xml:space="preserve">Risk Assessment: </w:t>
            </w:r>
          </w:p>
        </w:tc>
      </w:tr>
      <w:tr w:rsidR="00EF38F6" w:rsidRPr="00944211" w14:paraId="4C84DEE7" w14:textId="77777777" w:rsidTr="0038641E">
        <w:trPr>
          <w:trHeight w:val="3996"/>
        </w:trPr>
        <w:tc>
          <w:tcPr>
            <w:tcW w:w="6516" w:type="dxa"/>
            <w:gridSpan w:val="2"/>
          </w:tcPr>
          <w:p w14:paraId="65D3363F" w14:textId="24D65C58" w:rsidR="00EF38F6" w:rsidRPr="0038641E" w:rsidRDefault="0038641E" w:rsidP="0038641E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8641E">
              <w:rPr>
                <w:rFonts w:ascii="Gill Sans" w:hAnsi="Gill Sans" w:cs="Gill Sans" w:hint="cs"/>
                <w:b/>
                <w:sz w:val="20"/>
                <w:szCs w:val="20"/>
              </w:rPr>
              <w:t>PE</w:t>
            </w:r>
            <w:r w:rsidR="00EF38F6" w:rsidRPr="0038641E">
              <w:rPr>
                <w:rFonts w:ascii="Gill Sans" w:hAnsi="Gill Sans" w:cs="Gill Sans" w:hint="cs"/>
                <w:b/>
                <w:sz w:val="20"/>
                <w:szCs w:val="20"/>
              </w:rPr>
              <w:t xml:space="preserve">: </w:t>
            </w:r>
          </w:p>
          <w:p w14:paraId="72D4F024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 Develop balance, agility and co-ordination</w:t>
            </w:r>
          </w:p>
          <w:p w14:paraId="6E0D8C70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Perform dances using a range of movement patterns</w:t>
            </w:r>
          </w:p>
          <w:p w14:paraId="18D18C2B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Make actions and sequences of movement</w:t>
            </w:r>
          </w:p>
          <w:p w14:paraId="39FAFB41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Communication and Collaboration</w:t>
            </w:r>
          </w:p>
          <w:p w14:paraId="6C85B7D7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Develop flexibility, strength technique, control and balance</w:t>
            </w:r>
          </w:p>
          <w:p w14:paraId="25E0C93E" w14:textId="4240E7A9" w:rsidR="0038641E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Compare performances with previous ones and show improvement 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>to achieve their personal best</w:t>
            </w:r>
          </w:p>
          <w:p w14:paraId="28CAEBE3" w14:textId="77777777" w:rsidR="003A4336" w:rsidRDefault="003A4336" w:rsidP="005D045E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4C33C74" w14:textId="78DF479B" w:rsidR="005D045E" w:rsidRPr="0038641E" w:rsidRDefault="005D045E" w:rsidP="005D045E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8641E">
              <w:rPr>
                <w:rFonts w:ascii="Gill Sans" w:hAnsi="Gill Sans" w:cs="Gill Sans" w:hint="cs"/>
                <w:b/>
                <w:sz w:val="20"/>
                <w:szCs w:val="20"/>
              </w:rPr>
              <w:t>Maths</w:t>
            </w:r>
            <w:r w:rsidRPr="0038641E">
              <w:rPr>
                <w:rFonts w:ascii="Gill Sans" w:hAnsi="Gill Sans" w:cs="Gill Sans"/>
                <w:b/>
                <w:sz w:val="20"/>
                <w:szCs w:val="20"/>
              </w:rPr>
              <w:t>:</w:t>
            </w:r>
          </w:p>
          <w:p w14:paraId="4F041FBA" w14:textId="0BB12059" w:rsidR="005D045E" w:rsidRPr="005D045E" w:rsidRDefault="005D045E" w:rsidP="005D045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sequencing and problem solving</w:t>
            </w:r>
          </w:p>
          <w:p w14:paraId="19FC00FF" w14:textId="77777777" w:rsidR="003A4336" w:rsidRDefault="003A4336" w:rsidP="0038641E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A70CF72" w14:textId="0BC83092" w:rsidR="0038641E" w:rsidRPr="0038641E" w:rsidRDefault="0038641E" w:rsidP="0038641E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8641E">
              <w:rPr>
                <w:rFonts w:ascii="Gill Sans" w:hAnsi="Gill Sans" w:cs="Gill Sans" w:hint="cs"/>
                <w:b/>
                <w:sz w:val="20"/>
                <w:szCs w:val="20"/>
              </w:rPr>
              <w:t>English</w:t>
            </w:r>
            <w:r w:rsidRPr="0038641E">
              <w:rPr>
                <w:rFonts w:ascii="Gill Sans" w:hAnsi="Gill Sans" w:cs="Gill Sans"/>
                <w:b/>
                <w:sz w:val="20"/>
                <w:szCs w:val="20"/>
              </w:rPr>
              <w:t>:</w:t>
            </w:r>
          </w:p>
          <w:p w14:paraId="7FE2B71B" w14:textId="79CB58D1" w:rsidR="0038641E" w:rsidRDefault="00EF38F6" w:rsidP="0038641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Consider and evaluate different viewpoints (dance appreciation)  </w:t>
            </w:r>
          </w:p>
          <w:p w14:paraId="0AF3870F" w14:textId="77777777" w:rsidR="0038641E" w:rsidRDefault="00EF38F6" w:rsidP="0038641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Secured encoding of unfamiliar words 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>(dance vocabulary)</w:t>
            </w:r>
          </w:p>
          <w:p w14:paraId="7F981BA6" w14:textId="77777777" w:rsidR="00EF38F6" w:rsidRDefault="00EF38F6" w:rsidP="00EF38F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Use spoken language to speculate and explore</w:t>
            </w:r>
            <w:r w:rsidR="0038641E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CD6674">
              <w:rPr>
                <w:rFonts w:ascii="Gill Sans" w:hAnsi="Gill Sans" w:cs="Gill Sans" w:hint="cs"/>
                <w:sz w:val="20"/>
                <w:szCs w:val="20"/>
              </w:rPr>
              <w:t>(communicate with partners and in groups; evaluate and comment on peer performances)</w:t>
            </w:r>
          </w:p>
          <w:p w14:paraId="56A65C56" w14:textId="73BEF3B3" w:rsidR="003A4336" w:rsidRPr="0038641E" w:rsidRDefault="003A4336" w:rsidP="003A4336">
            <w:pPr>
              <w:pStyle w:val="NormalWeb"/>
              <w:spacing w:before="0" w:beforeAutospacing="0" w:after="0" w:afterAutospacing="0"/>
              <w:ind w:left="221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E608FA" w14:textId="77777777" w:rsidR="00662717" w:rsidRDefault="00EF38F6" w:rsidP="00662717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Social working in teams, building positive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 xml:space="preserve"> relationships between peers.</w:t>
            </w:r>
          </w:p>
          <w:p w14:paraId="7F71EB3A" w14:textId="77777777" w:rsidR="00662717" w:rsidRDefault="00EF38F6" w:rsidP="00662717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Inviting posi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>tive discussion and feedback.</w:t>
            </w:r>
          </w:p>
          <w:p w14:paraId="473137EB" w14:textId="32659E2D" w:rsidR="00EF38F6" w:rsidRPr="00CD6674" w:rsidRDefault="00EF38F6" w:rsidP="00662717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Introducing students to professional pieces of dance. </w:t>
            </w:r>
          </w:p>
          <w:p w14:paraId="463B02B2" w14:textId="77777777" w:rsidR="00EF38F6" w:rsidRPr="00CD6674" w:rsidRDefault="00EF38F6" w:rsidP="00EF38F6">
            <w:pPr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409868E0" w14:textId="77777777" w:rsidR="0038641E" w:rsidRDefault="00EF38F6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Ensure that students are warmed up and ready to dance (you can use a Warm Up game or movement task from t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>he Warm Up section on MoovBank)</w:t>
            </w:r>
          </w:p>
          <w:p w14:paraId="5349A22D" w14:textId="31FC23DB" w:rsidR="0038641E" w:rsidRDefault="00EF38F6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Make sure students keep well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 xml:space="preserve"> hydrated throughout the class.</w:t>
            </w:r>
          </w:p>
          <w:p w14:paraId="30F8512A" w14:textId="658F3714" w:rsidR="0038641E" w:rsidRDefault="0038641E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Ensure you are aware of any medical/hea</w:t>
            </w:r>
            <w:r w:rsidR="005D045E">
              <w:rPr>
                <w:rFonts w:ascii="Gill Sans" w:hAnsi="Gill Sans" w:cs="Gill Sans"/>
                <w:sz w:val="20"/>
                <w:szCs w:val="20"/>
              </w:rPr>
              <w:t>l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th needs of the participating students prior to any physical activities taking place. </w:t>
            </w:r>
          </w:p>
          <w:p w14:paraId="32EC6CBA" w14:textId="0845B48F" w:rsidR="0038641E" w:rsidRDefault="0038641E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Ensure that the dance space is clear of any obstructions or trip hazards. </w:t>
            </w:r>
          </w:p>
          <w:p w14:paraId="07907929" w14:textId="5FA15E0E" w:rsidR="00EF38F6" w:rsidRPr="0038641E" w:rsidRDefault="0038641E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Ensure drinks are in bottles to avoid spillages. Spillages to be mopped up immediately and a wet floor sign to be visible until the floor is dry. </w:t>
            </w:r>
          </w:p>
        </w:tc>
      </w:tr>
    </w:tbl>
    <w:p w14:paraId="3CA70807" w14:textId="77777777" w:rsidR="003B074A" w:rsidRPr="00944211" w:rsidRDefault="003B074A">
      <w:pPr>
        <w:rPr>
          <w:rFonts w:ascii="Helvetica Neue Light" w:hAnsi="Helvetica Neue Light"/>
          <w:sz w:val="20"/>
          <w:szCs w:val="20"/>
        </w:rPr>
      </w:pPr>
    </w:p>
    <w:p w14:paraId="6EEBD07A" w14:textId="77777777" w:rsidR="003B074A" w:rsidRPr="00944211" w:rsidRDefault="003B074A">
      <w:pPr>
        <w:rPr>
          <w:rFonts w:ascii="Helvetica Neue Light" w:hAnsi="Helvetica Neue Light"/>
          <w:sz w:val="20"/>
          <w:szCs w:val="20"/>
        </w:rPr>
      </w:pPr>
    </w:p>
    <w:p w14:paraId="67A9D3A6" w14:textId="77777777" w:rsidR="003B074A" w:rsidRPr="00944211" w:rsidRDefault="003B074A">
      <w:pPr>
        <w:rPr>
          <w:rFonts w:ascii="Helvetica Neue Light" w:hAnsi="Helvetica Neue Light"/>
          <w:sz w:val="20"/>
          <w:szCs w:val="20"/>
        </w:rPr>
      </w:pPr>
    </w:p>
    <w:sectPr w:rsidR="003B074A" w:rsidRPr="00944211" w:rsidSect="003A4336">
      <w:headerReference w:type="default" r:id="rId7"/>
      <w:pgSz w:w="15840" w:h="12240" w:orient="landscape"/>
      <w:pgMar w:top="1440" w:right="1440" w:bottom="1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9A5B4" w14:textId="77777777" w:rsidR="004E0EBA" w:rsidRDefault="004E0EBA" w:rsidP="00EF38F6">
      <w:r>
        <w:separator/>
      </w:r>
    </w:p>
  </w:endnote>
  <w:endnote w:type="continuationSeparator" w:id="0">
    <w:p w14:paraId="7A642CE1" w14:textId="77777777" w:rsidR="004E0EBA" w:rsidRDefault="004E0EBA" w:rsidP="00EF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E0AF" w14:textId="77777777" w:rsidR="004E0EBA" w:rsidRDefault="004E0EBA" w:rsidP="00EF38F6">
      <w:r>
        <w:separator/>
      </w:r>
    </w:p>
  </w:footnote>
  <w:footnote w:type="continuationSeparator" w:id="0">
    <w:p w14:paraId="4CD96871" w14:textId="77777777" w:rsidR="004E0EBA" w:rsidRDefault="004E0EBA" w:rsidP="00EF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27CC" w14:textId="001EB2B2" w:rsidR="00EF38F6" w:rsidRDefault="007411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BA0FFC" wp14:editId="3D2C1ACD">
          <wp:simplePos x="0" y="0"/>
          <wp:positionH relativeFrom="column">
            <wp:posOffset>-802640</wp:posOffset>
          </wp:positionH>
          <wp:positionV relativeFrom="paragraph">
            <wp:posOffset>-345440</wp:posOffset>
          </wp:positionV>
          <wp:extent cx="3515360" cy="9486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360" cy="948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4C4ED2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8476D"/>
    <w:multiLevelType w:val="hybridMultilevel"/>
    <w:tmpl w:val="BA08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26C06"/>
    <w:multiLevelType w:val="hybridMultilevel"/>
    <w:tmpl w:val="EE4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4D19"/>
    <w:multiLevelType w:val="hybridMultilevel"/>
    <w:tmpl w:val="0A188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333E6"/>
    <w:multiLevelType w:val="hybridMultilevel"/>
    <w:tmpl w:val="7F08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22B6"/>
    <w:multiLevelType w:val="hybridMultilevel"/>
    <w:tmpl w:val="274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B74BD"/>
    <w:multiLevelType w:val="hybridMultilevel"/>
    <w:tmpl w:val="964EB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87D97"/>
    <w:multiLevelType w:val="hybridMultilevel"/>
    <w:tmpl w:val="C7ACA3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D4FC2"/>
    <w:multiLevelType w:val="hybridMultilevel"/>
    <w:tmpl w:val="02086C42"/>
    <w:lvl w:ilvl="0" w:tplc="A1E43B1C">
      <w:start w:val="2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B1873"/>
    <w:multiLevelType w:val="hybridMultilevel"/>
    <w:tmpl w:val="B3E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31EBD"/>
    <w:multiLevelType w:val="hybridMultilevel"/>
    <w:tmpl w:val="43F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10073"/>
    <w:multiLevelType w:val="hybridMultilevel"/>
    <w:tmpl w:val="CB38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D0DAB"/>
    <w:multiLevelType w:val="hybridMultilevel"/>
    <w:tmpl w:val="FADC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94A71"/>
    <w:multiLevelType w:val="hybridMultilevel"/>
    <w:tmpl w:val="1B865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66E1C"/>
    <w:multiLevelType w:val="hybridMultilevel"/>
    <w:tmpl w:val="E8D0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34AD5"/>
    <w:multiLevelType w:val="hybridMultilevel"/>
    <w:tmpl w:val="0310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67FA1"/>
    <w:multiLevelType w:val="hybridMultilevel"/>
    <w:tmpl w:val="51FA780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29420C08"/>
    <w:multiLevelType w:val="hybridMultilevel"/>
    <w:tmpl w:val="9014E2A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2D112407"/>
    <w:multiLevelType w:val="hybridMultilevel"/>
    <w:tmpl w:val="A19699E8"/>
    <w:lvl w:ilvl="0" w:tplc="04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9" w15:restartNumberingAfterBreak="0">
    <w:nsid w:val="2DC944D0"/>
    <w:multiLevelType w:val="hybridMultilevel"/>
    <w:tmpl w:val="5B24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C86E0">
      <w:numFmt w:val="bullet"/>
      <w:lvlText w:val="•"/>
      <w:lvlJc w:val="left"/>
      <w:pPr>
        <w:ind w:left="1440" w:hanging="360"/>
      </w:pPr>
      <w:rPr>
        <w:rFonts w:ascii="Gill Sans" w:eastAsiaTheme="minorEastAsia" w:hAnsi="Gill Sans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F093A"/>
    <w:multiLevelType w:val="hybridMultilevel"/>
    <w:tmpl w:val="2898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1C2E"/>
    <w:multiLevelType w:val="hybridMultilevel"/>
    <w:tmpl w:val="7C6E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C001E"/>
    <w:multiLevelType w:val="hybridMultilevel"/>
    <w:tmpl w:val="42F0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D1811"/>
    <w:multiLevelType w:val="hybridMultilevel"/>
    <w:tmpl w:val="97DC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C085B"/>
    <w:multiLevelType w:val="hybridMultilevel"/>
    <w:tmpl w:val="7D7C6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5805"/>
    <w:multiLevelType w:val="hybridMultilevel"/>
    <w:tmpl w:val="F284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734CC"/>
    <w:multiLevelType w:val="hybridMultilevel"/>
    <w:tmpl w:val="BE88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4F9E"/>
    <w:multiLevelType w:val="hybridMultilevel"/>
    <w:tmpl w:val="6E0C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C7910"/>
    <w:multiLevelType w:val="hybridMultilevel"/>
    <w:tmpl w:val="4572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94548"/>
    <w:multiLevelType w:val="hybridMultilevel"/>
    <w:tmpl w:val="5584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C7B1F"/>
    <w:multiLevelType w:val="hybridMultilevel"/>
    <w:tmpl w:val="4D2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7219E"/>
    <w:multiLevelType w:val="hybridMultilevel"/>
    <w:tmpl w:val="A37A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4185C"/>
    <w:multiLevelType w:val="hybridMultilevel"/>
    <w:tmpl w:val="4A5E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071EB"/>
    <w:multiLevelType w:val="hybridMultilevel"/>
    <w:tmpl w:val="4FA8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031BA"/>
    <w:multiLevelType w:val="hybridMultilevel"/>
    <w:tmpl w:val="C4E28C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921F9"/>
    <w:multiLevelType w:val="hybridMultilevel"/>
    <w:tmpl w:val="109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A51BA"/>
    <w:multiLevelType w:val="hybridMultilevel"/>
    <w:tmpl w:val="7206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26154"/>
    <w:multiLevelType w:val="hybridMultilevel"/>
    <w:tmpl w:val="246E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74A00"/>
    <w:multiLevelType w:val="hybridMultilevel"/>
    <w:tmpl w:val="5044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87ED0"/>
    <w:multiLevelType w:val="hybridMultilevel"/>
    <w:tmpl w:val="AEC8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555A"/>
    <w:multiLevelType w:val="hybridMultilevel"/>
    <w:tmpl w:val="643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D0637"/>
    <w:multiLevelType w:val="hybridMultilevel"/>
    <w:tmpl w:val="2E3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368B0"/>
    <w:multiLevelType w:val="hybridMultilevel"/>
    <w:tmpl w:val="115C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4528B"/>
    <w:multiLevelType w:val="hybridMultilevel"/>
    <w:tmpl w:val="B2DE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0269C"/>
    <w:multiLevelType w:val="hybridMultilevel"/>
    <w:tmpl w:val="E22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51C98"/>
    <w:multiLevelType w:val="hybridMultilevel"/>
    <w:tmpl w:val="498A9468"/>
    <w:lvl w:ilvl="0" w:tplc="BD1437B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26"/>
  </w:num>
  <w:num w:numId="5">
    <w:abstractNumId w:val="45"/>
  </w:num>
  <w:num w:numId="6">
    <w:abstractNumId w:val="16"/>
  </w:num>
  <w:num w:numId="7">
    <w:abstractNumId w:val="18"/>
  </w:num>
  <w:num w:numId="8">
    <w:abstractNumId w:val="30"/>
  </w:num>
  <w:num w:numId="9">
    <w:abstractNumId w:val="35"/>
  </w:num>
  <w:num w:numId="10">
    <w:abstractNumId w:val="17"/>
  </w:num>
  <w:num w:numId="11">
    <w:abstractNumId w:val="12"/>
  </w:num>
  <w:num w:numId="12">
    <w:abstractNumId w:val="20"/>
  </w:num>
  <w:num w:numId="13">
    <w:abstractNumId w:val="10"/>
  </w:num>
  <w:num w:numId="14">
    <w:abstractNumId w:val="5"/>
  </w:num>
  <w:num w:numId="15">
    <w:abstractNumId w:val="27"/>
  </w:num>
  <w:num w:numId="16">
    <w:abstractNumId w:val="28"/>
  </w:num>
  <w:num w:numId="17">
    <w:abstractNumId w:val="40"/>
  </w:num>
  <w:num w:numId="18">
    <w:abstractNumId w:val="25"/>
  </w:num>
  <w:num w:numId="19">
    <w:abstractNumId w:val="9"/>
  </w:num>
  <w:num w:numId="20">
    <w:abstractNumId w:val="43"/>
  </w:num>
  <w:num w:numId="21">
    <w:abstractNumId w:val="22"/>
  </w:num>
  <w:num w:numId="22">
    <w:abstractNumId w:val="11"/>
  </w:num>
  <w:num w:numId="23">
    <w:abstractNumId w:val="38"/>
  </w:num>
  <w:num w:numId="24">
    <w:abstractNumId w:val="42"/>
  </w:num>
  <w:num w:numId="25">
    <w:abstractNumId w:val="41"/>
  </w:num>
  <w:num w:numId="26">
    <w:abstractNumId w:val="13"/>
  </w:num>
  <w:num w:numId="27">
    <w:abstractNumId w:val="1"/>
  </w:num>
  <w:num w:numId="28">
    <w:abstractNumId w:val="2"/>
  </w:num>
  <w:num w:numId="29">
    <w:abstractNumId w:val="31"/>
  </w:num>
  <w:num w:numId="30">
    <w:abstractNumId w:val="15"/>
  </w:num>
  <w:num w:numId="31">
    <w:abstractNumId w:val="44"/>
  </w:num>
  <w:num w:numId="32">
    <w:abstractNumId w:val="23"/>
  </w:num>
  <w:num w:numId="33">
    <w:abstractNumId w:val="39"/>
  </w:num>
  <w:num w:numId="34">
    <w:abstractNumId w:val="4"/>
  </w:num>
  <w:num w:numId="35">
    <w:abstractNumId w:val="6"/>
  </w:num>
  <w:num w:numId="36">
    <w:abstractNumId w:val="32"/>
  </w:num>
  <w:num w:numId="37">
    <w:abstractNumId w:val="33"/>
  </w:num>
  <w:num w:numId="38">
    <w:abstractNumId w:val="14"/>
  </w:num>
  <w:num w:numId="39">
    <w:abstractNumId w:val="3"/>
  </w:num>
  <w:num w:numId="40">
    <w:abstractNumId w:val="8"/>
  </w:num>
  <w:num w:numId="41">
    <w:abstractNumId w:val="24"/>
  </w:num>
  <w:num w:numId="42">
    <w:abstractNumId w:val="19"/>
  </w:num>
  <w:num w:numId="43">
    <w:abstractNumId w:val="37"/>
  </w:num>
  <w:num w:numId="44">
    <w:abstractNumId w:val="21"/>
  </w:num>
  <w:num w:numId="45">
    <w:abstractNumId w:val="2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B5"/>
    <w:rsid w:val="00003EB4"/>
    <w:rsid w:val="0000482F"/>
    <w:rsid w:val="0000544E"/>
    <w:rsid w:val="000210E6"/>
    <w:rsid w:val="000321CD"/>
    <w:rsid w:val="0003309A"/>
    <w:rsid w:val="00036CF9"/>
    <w:rsid w:val="0005022F"/>
    <w:rsid w:val="000576EC"/>
    <w:rsid w:val="000745C3"/>
    <w:rsid w:val="00084E92"/>
    <w:rsid w:val="00087BF5"/>
    <w:rsid w:val="00090061"/>
    <w:rsid w:val="00091A91"/>
    <w:rsid w:val="00092FC7"/>
    <w:rsid w:val="0009622D"/>
    <w:rsid w:val="000A342F"/>
    <w:rsid w:val="000A636B"/>
    <w:rsid w:val="000C67DF"/>
    <w:rsid w:val="000D3E26"/>
    <w:rsid w:val="000E7C94"/>
    <w:rsid w:val="000F4FD8"/>
    <w:rsid w:val="00116BFA"/>
    <w:rsid w:val="00120D8E"/>
    <w:rsid w:val="00130941"/>
    <w:rsid w:val="00130FAB"/>
    <w:rsid w:val="00132D47"/>
    <w:rsid w:val="00136D17"/>
    <w:rsid w:val="00161D32"/>
    <w:rsid w:val="00163F20"/>
    <w:rsid w:val="00172C04"/>
    <w:rsid w:val="001872B8"/>
    <w:rsid w:val="001A33D2"/>
    <w:rsid w:val="001B2D15"/>
    <w:rsid w:val="001C1A4F"/>
    <w:rsid w:val="001C24FE"/>
    <w:rsid w:val="001D595B"/>
    <w:rsid w:val="001E38B0"/>
    <w:rsid w:val="0021454B"/>
    <w:rsid w:val="00215620"/>
    <w:rsid w:val="002170EC"/>
    <w:rsid w:val="002204AE"/>
    <w:rsid w:val="00221E0B"/>
    <w:rsid w:val="00224007"/>
    <w:rsid w:val="00227231"/>
    <w:rsid w:val="00244038"/>
    <w:rsid w:val="00253F6A"/>
    <w:rsid w:val="00256159"/>
    <w:rsid w:val="00261C4E"/>
    <w:rsid w:val="00266960"/>
    <w:rsid w:val="00276996"/>
    <w:rsid w:val="002830EA"/>
    <w:rsid w:val="0028507C"/>
    <w:rsid w:val="00293C3E"/>
    <w:rsid w:val="002954F0"/>
    <w:rsid w:val="002A09FD"/>
    <w:rsid w:val="002A0FBF"/>
    <w:rsid w:val="002C07AB"/>
    <w:rsid w:val="002C2788"/>
    <w:rsid w:val="002C5E68"/>
    <w:rsid w:val="002C61CB"/>
    <w:rsid w:val="002C63A3"/>
    <w:rsid w:val="002C6A4F"/>
    <w:rsid w:val="002D7314"/>
    <w:rsid w:val="00302280"/>
    <w:rsid w:val="00313F78"/>
    <w:rsid w:val="00314F53"/>
    <w:rsid w:val="00320D92"/>
    <w:rsid w:val="00323D38"/>
    <w:rsid w:val="00327F44"/>
    <w:rsid w:val="00330CED"/>
    <w:rsid w:val="00335013"/>
    <w:rsid w:val="003358B0"/>
    <w:rsid w:val="0033737D"/>
    <w:rsid w:val="003600C5"/>
    <w:rsid w:val="003612C2"/>
    <w:rsid w:val="00362C0E"/>
    <w:rsid w:val="0037388A"/>
    <w:rsid w:val="0038641E"/>
    <w:rsid w:val="003A4336"/>
    <w:rsid w:val="003A5DB6"/>
    <w:rsid w:val="003B074A"/>
    <w:rsid w:val="003B3E38"/>
    <w:rsid w:val="003C529C"/>
    <w:rsid w:val="003D603E"/>
    <w:rsid w:val="003E29BC"/>
    <w:rsid w:val="003E3694"/>
    <w:rsid w:val="003F5BB7"/>
    <w:rsid w:val="00401529"/>
    <w:rsid w:val="00403615"/>
    <w:rsid w:val="00417E2B"/>
    <w:rsid w:val="00420D00"/>
    <w:rsid w:val="004261F2"/>
    <w:rsid w:val="00430CA4"/>
    <w:rsid w:val="00431511"/>
    <w:rsid w:val="00461BA0"/>
    <w:rsid w:val="00474249"/>
    <w:rsid w:val="004775B5"/>
    <w:rsid w:val="0048289D"/>
    <w:rsid w:val="00487D48"/>
    <w:rsid w:val="00492B8D"/>
    <w:rsid w:val="00496F4D"/>
    <w:rsid w:val="004A05B2"/>
    <w:rsid w:val="004B57F4"/>
    <w:rsid w:val="004C47CD"/>
    <w:rsid w:val="004D0620"/>
    <w:rsid w:val="004D4475"/>
    <w:rsid w:val="004E09A1"/>
    <w:rsid w:val="004E0E2E"/>
    <w:rsid w:val="004E0EBA"/>
    <w:rsid w:val="004E229F"/>
    <w:rsid w:val="004F2C99"/>
    <w:rsid w:val="00514117"/>
    <w:rsid w:val="005167C6"/>
    <w:rsid w:val="005173DD"/>
    <w:rsid w:val="00523FA9"/>
    <w:rsid w:val="00525EC7"/>
    <w:rsid w:val="005326C7"/>
    <w:rsid w:val="00546F3E"/>
    <w:rsid w:val="005604B9"/>
    <w:rsid w:val="00564C0D"/>
    <w:rsid w:val="005824BB"/>
    <w:rsid w:val="0058444C"/>
    <w:rsid w:val="0059405D"/>
    <w:rsid w:val="00596E64"/>
    <w:rsid w:val="005A2338"/>
    <w:rsid w:val="005B4E54"/>
    <w:rsid w:val="005C3775"/>
    <w:rsid w:val="005C5786"/>
    <w:rsid w:val="005D045E"/>
    <w:rsid w:val="005D2481"/>
    <w:rsid w:val="005D470B"/>
    <w:rsid w:val="005D78FB"/>
    <w:rsid w:val="005E62C0"/>
    <w:rsid w:val="00601945"/>
    <w:rsid w:val="006222B1"/>
    <w:rsid w:val="00622AEF"/>
    <w:rsid w:val="00626D29"/>
    <w:rsid w:val="00637510"/>
    <w:rsid w:val="006402EC"/>
    <w:rsid w:val="0064056F"/>
    <w:rsid w:val="00640FC9"/>
    <w:rsid w:val="00662717"/>
    <w:rsid w:val="00663E1A"/>
    <w:rsid w:val="006769A5"/>
    <w:rsid w:val="00685D30"/>
    <w:rsid w:val="006967A2"/>
    <w:rsid w:val="006A691C"/>
    <w:rsid w:val="006B375A"/>
    <w:rsid w:val="006B3944"/>
    <w:rsid w:val="006C3CE4"/>
    <w:rsid w:val="006C401D"/>
    <w:rsid w:val="006D6107"/>
    <w:rsid w:val="006E1A28"/>
    <w:rsid w:val="006E4D9F"/>
    <w:rsid w:val="006E4F2C"/>
    <w:rsid w:val="006F6525"/>
    <w:rsid w:val="006F7B95"/>
    <w:rsid w:val="0070242B"/>
    <w:rsid w:val="00712D7E"/>
    <w:rsid w:val="00713E5E"/>
    <w:rsid w:val="00721EFF"/>
    <w:rsid w:val="00733617"/>
    <w:rsid w:val="00741136"/>
    <w:rsid w:val="00743095"/>
    <w:rsid w:val="00757865"/>
    <w:rsid w:val="00760879"/>
    <w:rsid w:val="00761993"/>
    <w:rsid w:val="007619CC"/>
    <w:rsid w:val="00774F7D"/>
    <w:rsid w:val="0077683E"/>
    <w:rsid w:val="007833CD"/>
    <w:rsid w:val="00786107"/>
    <w:rsid w:val="00793ED8"/>
    <w:rsid w:val="0079518A"/>
    <w:rsid w:val="007A4682"/>
    <w:rsid w:val="007B487B"/>
    <w:rsid w:val="007C2BF6"/>
    <w:rsid w:val="007D1A11"/>
    <w:rsid w:val="007D5016"/>
    <w:rsid w:val="007E045A"/>
    <w:rsid w:val="007E0CCA"/>
    <w:rsid w:val="007F3C1F"/>
    <w:rsid w:val="008049F5"/>
    <w:rsid w:val="008157A8"/>
    <w:rsid w:val="00815DBC"/>
    <w:rsid w:val="00830FEA"/>
    <w:rsid w:val="00831CBA"/>
    <w:rsid w:val="0084204F"/>
    <w:rsid w:val="0084360A"/>
    <w:rsid w:val="008463FC"/>
    <w:rsid w:val="00855A0F"/>
    <w:rsid w:val="008700DA"/>
    <w:rsid w:val="00872725"/>
    <w:rsid w:val="00873132"/>
    <w:rsid w:val="0087696A"/>
    <w:rsid w:val="00886EE7"/>
    <w:rsid w:val="008948FD"/>
    <w:rsid w:val="008B2CFE"/>
    <w:rsid w:val="008B646A"/>
    <w:rsid w:val="008B6E07"/>
    <w:rsid w:val="008C2454"/>
    <w:rsid w:val="008D118A"/>
    <w:rsid w:val="008D1924"/>
    <w:rsid w:val="00902C67"/>
    <w:rsid w:val="00903F3F"/>
    <w:rsid w:val="00910400"/>
    <w:rsid w:val="00913202"/>
    <w:rsid w:val="00924A3B"/>
    <w:rsid w:val="00944211"/>
    <w:rsid w:val="00951292"/>
    <w:rsid w:val="00966D15"/>
    <w:rsid w:val="0099264A"/>
    <w:rsid w:val="00995796"/>
    <w:rsid w:val="009A3911"/>
    <w:rsid w:val="009B351E"/>
    <w:rsid w:val="009C5F14"/>
    <w:rsid w:val="009D53BA"/>
    <w:rsid w:val="009E5574"/>
    <w:rsid w:val="009F337D"/>
    <w:rsid w:val="009F6E8E"/>
    <w:rsid w:val="00A07DED"/>
    <w:rsid w:val="00A10900"/>
    <w:rsid w:val="00A11C1B"/>
    <w:rsid w:val="00A125FF"/>
    <w:rsid w:val="00A16B63"/>
    <w:rsid w:val="00A176BB"/>
    <w:rsid w:val="00A20751"/>
    <w:rsid w:val="00A22A19"/>
    <w:rsid w:val="00A27F3B"/>
    <w:rsid w:val="00A35C1B"/>
    <w:rsid w:val="00A37E53"/>
    <w:rsid w:val="00A42F37"/>
    <w:rsid w:val="00A44B0B"/>
    <w:rsid w:val="00A44B39"/>
    <w:rsid w:val="00A460D8"/>
    <w:rsid w:val="00A46626"/>
    <w:rsid w:val="00A47A55"/>
    <w:rsid w:val="00A62868"/>
    <w:rsid w:val="00A64106"/>
    <w:rsid w:val="00A71646"/>
    <w:rsid w:val="00A8579F"/>
    <w:rsid w:val="00A93A87"/>
    <w:rsid w:val="00AA38A8"/>
    <w:rsid w:val="00AA63F8"/>
    <w:rsid w:val="00AA70F7"/>
    <w:rsid w:val="00AB4CF5"/>
    <w:rsid w:val="00AB5C9A"/>
    <w:rsid w:val="00AD159B"/>
    <w:rsid w:val="00AF706C"/>
    <w:rsid w:val="00B00498"/>
    <w:rsid w:val="00B1143F"/>
    <w:rsid w:val="00B12723"/>
    <w:rsid w:val="00B13B73"/>
    <w:rsid w:val="00B423D2"/>
    <w:rsid w:val="00B456B3"/>
    <w:rsid w:val="00B4645F"/>
    <w:rsid w:val="00B47CB5"/>
    <w:rsid w:val="00B54BB2"/>
    <w:rsid w:val="00B67273"/>
    <w:rsid w:val="00B72D0F"/>
    <w:rsid w:val="00B80DEB"/>
    <w:rsid w:val="00B82009"/>
    <w:rsid w:val="00B82AA1"/>
    <w:rsid w:val="00B93928"/>
    <w:rsid w:val="00B93EEF"/>
    <w:rsid w:val="00BA35A4"/>
    <w:rsid w:val="00BA7442"/>
    <w:rsid w:val="00BC2819"/>
    <w:rsid w:val="00BD45B1"/>
    <w:rsid w:val="00BD6597"/>
    <w:rsid w:val="00BE2FBD"/>
    <w:rsid w:val="00BE70C4"/>
    <w:rsid w:val="00BF4B0A"/>
    <w:rsid w:val="00BF51B5"/>
    <w:rsid w:val="00C0064C"/>
    <w:rsid w:val="00C02F9C"/>
    <w:rsid w:val="00C058AE"/>
    <w:rsid w:val="00C1151B"/>
    <w:rsid w:val="00C17221"/>
    <w:rsid w:val="00C17905"/>
    <w:rsid w:val="00C37081"/>
    <w:rsid w:val="00C53833"/>
    <w:rsid w:val="00C650CE"/>
    <w:rsid w:val="00C73806"/>
    <w:rsid w:val="00C83D4E"/>
    <w:rsid w:val="00C95DE7"/>
    <w:rsid w:val="00C96A68"/>
    <w:rsid w:val="00CA016D"/>
    <w:rsid w:val="00CA57F2"/>
    <w:rsid w:val="00CB36F9"/>
    <w:rsid w:val="00CC3329"/>
    <w:rsid w:val="00CC5741"/>
    <w:rsid w:val="00CD24B5"/>
    <w:rsid w:val="00CD6674"/>
    <w:rsid w:val="00D04D2A"/>
    <w:rsid w:val="00D11076"/>
    <w:rsid w:val="00D300E8"/>
    <w:rsid w:val="00D3284E"/>
    <w:rsid w:val="00D33AEE"/>
    <w:rsid w:val="00D410EE"/>
    <w:rsid w:val="00D45350"/>
    <w:rsid w:val="00D45A62"/>
    <w:rsid w:val="00D62E34"/>
    <w:rsid w:val="00D70F8E"/>
    <w:rsid w:val="00D72964"/>
    <w:rsid w:val="00D72BCE"/>
    <w:rsid w:val="00D72E6A"/>
    <w:rsid w:val="00D77987"/>
    <w:rsid w:val="00D805C1"/>
    <w:rsid w:val="00D87007"/>
    <w:rsid w:val="00D92CEE"/>
    <w:rsid w:val="00DB4C19"/>
    <w:rsid w:val="00DC2349"/>
    <w:rsid w:val="00DD2331"/>
    <w:rsid w:val="00DD4F13"/>
    <w:rsid w:val="00DF2EE8"/>
    <w:rsid w:val="00DF6674"/>
    <w:rsid w:val="00DF72E2"/>
    <w:rsid w:val="00E06BA6"/>
    <w:rsid w:val="00E255C2"/>
    <w:rsid w:val="00E456AF"/>
    <w:rsid w:val="00E54564"/>
    <w:rsid w:val="00E550D0"/>
    <w:rsid w:val="00E55BD2"/>
    <w:rsid w:val="00E56FB3"/>
    <w:rsid w:val="00E707AC"/>
    <w:rsid w:val="00E8015A"/>
    <w:rsid w:val="00EE2A0F"/>
    <w:rsid w:val="00EF2EEE"/>
    <w:rsid w:val="00EF38F6"/>
    <w:rsid w:val="00EF3A9A"/>
    <w:rsid w:val="00EF6AFD"/>
    <w:rsid w:val="00EF6D96"/>
    <w:rsid w:val="00F00282"/>
    <w:rsid w:val="00F15B8F"/>
    <w:rsid w:val="00F26300"/>
    <w:rsid w:val="00F30E4D"/>
    <w:rsid w:val="00F57F1F"/>
    <w:rsid w:val="00F61977"/>
    <w:rsid w:val="00F61BD2"/>
    <w:rsid w:val="00F7500C"/>
    <w:rsid w:val="00F75819"/>
    <w:rsid w:val="00F84EEE"/>
    <w:rsid w:val="00F8708A"/>
    <w:rsid w:val="00FB1FFB"/>
    <w:rsid w:val="00FB6442"/>
    <w:rsid w:val="00FD33E1"/>
    <w:rsid w:val="00FD50DC"/>
    <w:rsid w:val="00FE344B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FC1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1B5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1B5"/>
    <w:pPr>
      <w:ind w:left="720"/>
      <w:contextualSpacing/>
    </w:pPr>
    <w:rPr>
      <w:rFonts w:eastAsiaTheme="minorEastAsia"/>
      <w:lang w:val="en-GB"/>
    </w:rPr>
  </w:style>
  <w:style w:type="paragraph" w:styleId="NormalWeb">
    <w:name w:val="Normal (Web)"/>
    <w:basedOn w:val="Normal"/>
    <w:uiPriority w:val="99"/>
    <w:unhideWhenUsed/>
    <w:rsid w:val="00120D8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3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F6"/>
  </w:style>
  <w:style w:type="paragraph" w:styleId="Footer">
    <w:name w:val="footer"/>
    <w:basedOn w:val="Normal"/>
    <w:link w:val="FooterChar"/>
    <w:uiPriority w:val="99"/>
    <w:unhideWhenUsed/>
    <w:rsid w:val="00EF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Robinson</dc:creator>
  <cp:keywords/>
  <dc:description/>
  <cp:lastModifiedBy>Kate Hartley</cp:lastModifiedBy>
  <cp:revision>6</cp:revision>
  <dcterms:created xsi:type="dcterms:W3CDTF">2018-04-09T16:43:00Z</dcterms:created>
  <dcterms:modified xsi:type="dcterms:W3CDTF">2018-04-10T14:08:00Z</dcterms:modified>
</cp:coreProperties>
</file>